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5F" w:rsidRPr="001F5C97" w:rsidRDefault="00214E5F" w:rsidP="00214E5F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1F5C97">
        <w:rPr>
          <w:rFonts w:eastAsia="Lucida Sans Unicode"/>
          <w:b/>
          <w:kern w:val="1"/>
        </w:rPr>
        <w:t xml:space="preserve">АВТОНОМНАЯ НЕКОММЕРЧЕСКАЯ ОБРАЗОВАТЕЛЬНАЯ ОРГАНИЗАЦИЯ </w:t>
      </w:r>
    </w:p>
    <w:p w:rsidR="00214E5F" w:rsidRPr="001F5C97" w:rsidRDefault="00214E5F" w:rsidP="00214E5F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1F5C97">
        <w:rPr>
          <w:rFonts w:eastAsia="Lucida Sans Unicode"/>
          <w:b/>
          <w:kern w:val="1"/>
        </w:rPr>
        <w:t>ОБЩЕГО И ДОПОЛНИТЕЛЬНОГО ОБРАЗОВАНИЯ</w:t>
      </w:r>
    </w:p>
    <w:p w:rsidR="00214E5F" w:rsidRPr="001F5C97" w:rsidRDefault="00214E5F" w:rsidP="00214E5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1F5C97">
        <w:rPr>
          <w:rFonts w:eastAsia="Lucida Sans Unicode"/>
          <w:b/>
          <w:bCs/>
          <w:kern w:val="1"/>
        </w:rPr>
        <w:t xml:space="preserve"> «ДАЛЬНЕВОСТОЧНЫЙ ЦЕНТР НЕПРЕРЫВНОГО ОБРАЗОВАНИЯ»</w:t>
      </w:r>
    </w:p>
    <w:p w:rsidR="00214E5F" w:rsidRPr="001F5C97" w:rsidRDefault="00214E5F" w:rsidP="00214E5F">
      <w:pPr>
        <w:widowControl w:val="0"/>
        <w:tabs>
          <w:tab w:val="right" w:leader="underscore" w:pos="9354"/>
        </w:tabs>
        <w:suppressAutoHyphens/>
        <w:rPr>
          <w:rFonts w:eastAsia="Lucida Sans Unicode"/>
          <w:b/>
          <w:bCs/>
          <w:kern w:val="1"/>
        </w:rPr>
      </w:pPr>
      <w:r w:rsidRPr="001F5C97">
        <w:rPr>
          <w:rFonts w:eastAsia="Lucida Sans Unicode"/>
          <w:b/>
          <w:bCs/>
          <w:kern w:val="1"/>
        </w:rPr>
        <w:tab/>
      </w:r>
    </w:p>
    <w:p w:rsidR="00214E5F" w:rsidRPr="001F5C97" w:rsidRDefault="00214E5F" w:rsidP="00214E5F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1F5C97">
        <w:rPr>
          <w:rFonts w:eastAsia="Lucida Sans Unicode"/>
          <w:b/>
          <w:bCs/>
          <w:kern w:val="1"/>
        </w:rPr>
        <w:t xml:space="preserve">НАЧАЛЬНАЯ </w:t>
      </w:r>
      <w:proofErr w:type="gramStart"/>
      <w:r w:rsidRPr="001F5C97">
        <w:rPr>
          <w:rFonts w:eastAsia="Lucida Sans Unicode"/>
          <w:b/>
          <w:bCs/>
          <w:kern w:val="1"/>
        </w:rPr>
        <w:t>ШКОЛА-ДЕТСКИЙ</w:t>
      </w:r>
      <w:proofErr w:type="gramEnd"/>
      <w:r w:rsidRPr="001F5C97">
        <w:rPr>
          <w:rFonts w:eastAsia="Lucida Sans Unicode"/>
          <w:b/>
          <w:bCs/>
          <w:kern w:val="1"/>
        </w:rPr>
        <w:t xml:space="preserve"> САД</w:t>
      </w:r>
      <w:r w:rsidRPr="001F5C97">
        <w:rPr>
          <w:rFonts w:eastAsia="Lucida Sans Unicode"/>
          <w:b/>
          <w:bCs/>
          <w:kern w:val="1"/>
        </w:rPr>
        <w:br/>
        <w:t>«КЛАССИЧЕСКАЯ ЕВРОПЕЙСКАЯ ПРОГИМНАЗИЯ»</w:t>
      </w:r>
    </w:p>
    <w:p w:rsidR="00214E5F" w:rsidRPr="001F5C97" w:rsidRDefault="00214E5F" w:rsidP="00214E5F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1F5C97">
        <w:rPr>
          <w:rFonts w:eastAsia="Lucida Sans Unicode"/>
          <w:b/>
          <w:bCs/>
          <w:kern w:val="1"/>
        </w:rPr>
        <w:t>(НШДС)</w:t>
      </w:r>
    </w:p>
    <w:p w:rsidR="00214E5F" w:rsidRPr="001F5C97" w:rsidRDefault="00214E5F" w:rsidP="00214E5F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2730"/>
        <w:gridCol w:w="3544"/>
      </w:tblGrid>
      <w:tr w:rsidR="00214E5F" w:rsidRPr="001F5C97" w:rsidTr="00955C99">
        <w:tc>
          <w:tcPr>
            <w:tcW w:w="3190" w:type="dxa"/>
            <w:shd w:val="clear" w:color="auto" w:fill="auto"/>
          </w:tcPr>
          <w:p w:rsidR="00214E5F" w:rsidRPr="00DC2677" w:rsidRDefault="00214E5F" w:rsidP="00955C99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DC2677">
              <w:rPr>
                <w:rFonts w:eastAsia="Calibri"/>
                <w:b/>
                <w:bCs/>
                <w:kern w:val="1"/>
                <w:sz w:val="22"/>
                <w:szCs w:val="22"/>
              </w:rPr>
              <w:t>«СОГЛАСОВАНО»</w:t>
            </w:r>
          </w:p>
          <w:p w:rsidR="00214E5F" w:rsidRPr="00DC2677" w:rsidRDefault="00214E5F" w:rsidP="00955C99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214E5F" w:rsidRPr="00DC2677" w:rsidRDefault="00214E5F" w:rsidP="00955C99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DC2677">
              <w:rPr>
                <w:rFonts w:eastAsia="Calibri"/>
                <w:b/>
                <w:bCs/>
                <w:kern w:val="1"/>
                <w:sz w:val="22"/>
                <w:szCs w:val="22"/>
              </w:rPr>
              <w:t>Руководитель ЦРУСО АНОО ОДО «ДВЦНО»</w:t>
            </w:r>
          </w:p>
          <w:p w:rsidR="00214E5F" w:rsidRPr="00DC2677" w:rsidRDefault="00214E5F" w:rsidP="00955C99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214E5F" w:rsidRPr="001F5C97" w:rsidRDefault="00214E5F" w:rsidP="00955C99">
            <w:pPr>
              <w:widowControl w:val="0"/>
              <w:tabs>
                <w:tab w:val="left" w:pos="5954"/>
              </w:tabs>
              <w:suppressAutoHyphens/>
              <w:ind w:left="-14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DC2677">
              <w:rPr>
                <w:rFonts w:eastAsia="Calibri"/>
                <w:b/>
                <w:bCs/>
                <w:kern w:val="1"/>
                <w:sz w:val="22"/>
                <w:szCs w:val="22"/>
              </w:rPr>
              <w:t>_____________</w:t>
            </w:r>
            <w:proofErr w:type="spellStart"/>
            <w:r w:rsidRPr="00DC2677">
              <w:rPr>
                <w:rFonts w:eastAsia="Calibri"/>
                <w:b/>
                <w:bCs/>
                <w:kern w:val="1"/>
                <w:sz w:val="22"/>
                <w:szCs w:val="22"/>
              </w:rPr>
              <w:t>Л.Г.Старокожева</w:t>
            </w:r>
            <w:proofErr w:type="spellEnd"/>
          </w:p>
          <w:p w:rsidR="00214E5F" w:rsidRPr="001F5C97" w:rsidRDefault="00214E5F" w:rsidP="00955C99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214E5F" w:rsidRPr="001F5C97" w:rsidRDefault="00214E5F" w:rsidP="00955C99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14E5F" w:rsidRPr="001F5C97" w:rsidRDefault="00214E5F" w:rsidP="00955C99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1F5C97">
              <w:rPr>
                <w:rFonts w:eastAsia="Calibri"/>
                <w:b/>
                <w:bCs/>
                <w:kern w:val="1"/>
                <w:sz w:val="22"/>
                <w:szCs w:val="22"/>
              </w:rPr>
              <w:t>«УТВЕРЖДАЮ»</w:t>
            </w:r>
          </w:p>
          <w:p w:rsidR="00214E5F" w:rsidRPr="001F5C97" w:rsidRDefault="00214E5F" w:rsidP="00955C99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214E5F" w:rsidRPr="001F5C97" w:rsidRDefault="00214E5F" w:rsidP="00955C99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1F5C97">
              <w:rPr>
                <w:rFonts w:eastAsia="Calibri"/>
                <w:b/>
                <w:bCs/>
                <w:kern w:val="1"/>
                <w:sz w:val="22"/>
                <w:szCs w:val="22"/>
              </w:rPr>
              <w:t>Директор АНОО ОДО ДВЦНО</w:t>
            </w:r>
          </w:p>
          <w:p w:rsidR="00214E5F" w:rsidRPr="001F5C97" w:rsidRDefault="00214E5F" w:rsidP="00955C99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  <w:p w:rsidR="00214E5F" w:rsidRPr="001F5C97" w:rsidRDefault="00214E5F" w:rsidP="00955C99">
            <w:pPr>
              <w:widowControl w:val="0"/>
              <w:tabs>
                <w:tab w:val="left" w:pos="5954"/>
              </w:tabs>
              <w:suppressAutoHyphens/>
              <w:ind w:left="-143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  <w:r w:rsidRPr="001F5C97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__________С.В. </w:t>
            </w:r>
            <w:proofErr w:type="spellStart"/>
            <w:r w:rsidRPr="001F5C97">
              <w:rPr>
                <w:rFonts w:eastAsia="Calibri"/>
                <w:b/>
                <w:bCs/>
                <w:kern w:val="1"/>
                <w:sz w:val="22"/>
                <w:szCs w:val="22"/>
              </w:rPr>
              <w:t>Ширшикова</w:t>
            </w:r>
            <w:proofErr w:type="spellEnd"/>
          </w:p>
          <w:p w:rsidR="00214E5F" w:rsidRPr="001F5C97" w:rsidRDefault="00214E5F" w:rsidP="00955C99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</w:rPr>
            </w:pPr>
          </w:p>
        </w:tc>
      </w:tr>
    </w:tbl>
    <w:p w:rsidR="00214E5F" w:rsidRDefault="00214E5F" w:rsidP="00214E5F"/>
    <w:p w:rsidR="00214E5F" w:rsidRDefault="00214E5F" w:rsidP="00214E5F"/>
    <w:p w:rsidR="00214E5F" w:rsidRDefault="00214E5F" w:rsidP="00214E5F"/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Pr="001D6EFF" w:rsidRDefault="00214E5F" w:rsidP="00214E5F">
      <w:pPr>
        <w:suppressAutoHyphens/>
        <w:jc w:val="center"/>
        <w:rPr>
          <w:sz w:val="36"/>
          <w:szCs w:val="36"/>
        </w:rPr>
      </w:pPr>
      <w:r w:rsidRPr="001D6EFF">
        <w:rPr>
          <w:sz w:val="36"/>
          <w:szCs w:val="36"/>
        </w:rPr>
        <w:t>РАБОЧАЯ ПРОГРАММА</w:t>
      </w:r>
    </w:p>
    <w:p w:rsidR="00214E5F" w:rsidRPr="001D6EFF" w:rsidRDefault="00214E5F" w:rsidP="00214E5F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</w:t>
      </w:r>
    </w:p>
    <w:p w:rsidR="00214E5F" w:rsidRPr="001D6EFF" w:rsidRDefault="00214E5F" w:rsidP="00214E5F">
      <w:pPr>
        <w:suppressAutoHyphens/>
        <w:jc w:val="center"/>
        <w:rPr>
          <w:b/>
          <w:sz w:val="36"/>
          <w:szCs w:val="36"/>
        </w:rPr>
      </w:pPr>
      <w:r w:rsidRPr="001D6E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-4</w:t>
      </w:r>
      <w:r w:rsidRPr="001D6EFF">
        <w:rPr>
          <w:b/>
          <w:sz w:val="36"/>
          <w:szCs w:val="36"/>
        </w:rPr>
        <w:t xml:space="preserve"> класс</w:t>
      </w:r>
    </w:p>
    <w:p w:rsidR="00214E5F" w:rsidRPr="0020487F" w:rsidRDefault="00214E5F" w:rsidP="00214E5F">
      <w:pPr>
        <w:suppressAutoHyphens/>
        <w:jc w:val="center"/>
        <w:rPr>
          <w:rFonts w:cs="Calibri"/>
          <w:b/>
          <w:sz w:val="28"/>
          <w:szCs w:val="44"/>
          <w:lang w:eastAsia="ar-SA"/>
        </w:rPr>
      </w:pPr>
    </w:p>
    <w:p w:rsidR="00214E5F" w:rsidRDefault="00214E5F" w:rsidP="00214E5F">
      <w:pPr>
        <w:jc w:val="center"/>
      </w:pPr>
    </w:p>
    <w:p w:rsidR="00214E5F" w:rsidRDefault="00214E5F" w:rsidP="00214E5F"/>
    <w:p w:rsidR="00214E5F" w:rsidRDefault="00214E5F" w:rsidP="00214E5F">
      <w:r>
        <w:t>Составила:  Михайлова Наталья  Юрьевна</w:t>
      </w:r>
    </w:p>
    <w:p w:rsidR="00214E5F" w:rsidRDefault="00214E5F" w:rsidP="00214E5F">
      <w:r>
        <w:t>Срок реализации: степень обучения - НОО</w:t>
      </w:r>
    </w:p>
    <w:p w:rsidR="00214E5F" w:rsidRDefault="00214E5F" w:rsidP="00214E5F">
      <w:r w:rsidRPr="00214E5F">
        <w:t>Разработана на основе программы «Начальная школа XXI века» под  редакцией  Н.Ф.  Виноградовой</w:t>
      </w:r>
      <w:r w:rsidRPr="005E2C61">
        <w:tab/>
      </w: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/>
    <w:p w:rsidR="00214E5F" w:rsidRDefault="00214E5F" w:rsidP="00214E5F"/>
    <w:p w:rsidR="00214E5F" w:rsidRPr="00AF322B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</w:p>
    <w:p w:rsidR="00214E5F" w:rsidRDefault="00214E5F" w:rsidP="00214E5F">
      <w:pPr>
        <w:jc w:val="center"/>
      </w:pPr>
      <w:r>
        <w:t>г. Владивосток</w:t>
      </w:r>
    </w:p>
    <w:p w:rsidR="00214E5F" w:rsidRDefault="00214E5F" w:rsidP="00214E5F">
      <w:pPr>
        <w:jc w:val="center"/>
      </w:pPr>
      <w:r>
        <w:t>2014 г.</w:t>
      </w:r>
    </w:p>
    <w:p w:rsidR="00214E5F" w:rsidRDefault="00214E5F" w:rsidP="00214E5F">
      <w:pPr>
        <w:jc w:val="center"/>
      </w:pPr>
    </w:p>
    <w:p w:rsidR="00F948D4" w:rsidRDefault="00F948D4"/>
    <w:p w:rsidR="00214E5F" w:rsidRDefault="00214E5F"/>
    <w:p w:rsidR="00214E5F" w:rsidRPr="00214E5F" w:rsidRDefault="00214E5F" w:rsidP="00214E5F">
      <w:pPr>
        <w:jc w:val="center"/>
      </w:pPr>
      <w:r w:rsidRPr="00214E5F">
        <w:lastRenderedPageBreak/>
        <w:t>Содержание</w:t>
      </w:r>
    </w:p>
    <w:p w:rsidR="00214E5F" w:rsidRPr="00214E5F" w:rsidRDefault="00214E5F" w:rsidP="00214E5F">
      <w:pPr>
        <w:jc w:val="center"/>
      </w:pPr>
    </w:p>
    <w:p w:rsidR="00214E5F" w:rsidRPr="00214E5F" w:rsidRDefault="00214E5F" w:rsidP="00214E5F"/>
    <w:p w:rsidR="00214E5F" w:rsidRPr="00214E5F" w:rsidRDefault="00214E5F" w:rsidP="00214E5F">
      <w:pPr>
        <w:numPr>
          <w:ilvl w:val="0"/>
          <w:numId w:val="1"/>
        </w:numPr>
        <w:contextualSpacing/>
      </w:pPr>
      <w:r w:rsidRPr="00214E5F">
        <w:t>Пояснительная записка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>Описание ценностных ориентиров содержания учебного предмета, курса.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 xml:space="preserve">Личностные, </w:t>
      </w:r>
      <w:proofErr w:type="spellStart"/>
      <w:r w:rsidRPr="00214E5F">
        <w:t>метапредметные</w:t>
      </w:r>
      <w:proofErr w:type="spellEnd"/>
      <w:r w:rsidRPr="00214E5F">
        <w:t xml:space="preserve"> и предметные результаты освоения учебного    предмета, курса 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>Содержание учебного предмета, курса.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>Формы контроля и возможные варианты его проведения.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 xml:space="preserve">Тематическое планирование с определением основных видов учебной деятельности обучающихся. 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>Описание материально-технического обеспечения образовательного процесса.</w:t>
      </w:r>
    </w:p>
    <w:p w:rsidR="00214E5F" w:rsidRPr="00214E5F" w:rsidRDefault="00214E5F" w:rsidP="00214E5F">
      <w:pPr>
        <w:numPr>
          <w:ilvl w:val="0"/>
          <w:numId w:val="1"/>
        </w:numPr>
        <w:contextualSpacing/>
        <w:rPr>
          <w:bCs/>
        </w:rPr>
      </w:pPr>
      <w:r w:rsidRPr="00214E5F">
        <w:t>Лист корректирования программы</w:t>
      </w:r>
    </w:p>
    <w:p w:rsidR="00214E5F" w:rsidRPr="00214E5F" w:rsidRDefault="00214E5F" w:rsidP="00214E5F">
      <w:pPr>
        <w:jc w:val="center"/>
      </w:pPr>
    </w:p>
    <w:p w:rsidR="00214E5F" w:rsidRPr="00214E5F" w:rsidRDefault="00214E5F" w:rsidP="00214E5F">
      <w:pPr>
        <w:jc w:val="center"/>
      </w:pPr>
    </w:p>
    <w:p w:rsidR="00214E5F" w:rsidRPr="00214E5F" w:rsidRDefault="00214E5F" w:rsidP="00214E5F">
      <w:pPr>
        <w:jc w:val="center"/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rPr>
          <w:b/>
        </w:rPr>
      </w:pPr>
    </w:p>
    <w:p w:rsidR="00214E5F" w:rsidRPr="00214E5F" w:rsidRDefault="00214E5F" w:rsidP="00214E5F">
      <w:pPr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p w:rsidR="00214E5F" w:rsidRPr="00214E5F" w:rsidRDefault="00214E5F" w:rsidP="00214E5F">
      <w:pPr>
        <w:rPr>
          <w:b/>
        </w:rPr>
      </w:pPr>
    </w:p>
    <w:p w:rsidR="00214E5F" w:rsidRPr="00214E5F" w:rsidRDefault="00214E5F" w:rsidP="00214E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14E5F" w:rsidRPr="00214E5F" w:rsidTr="00955C99">
        <w:tc>
          <w:tcPr>
            <w:tcW w:w="4785" w:type="dxa"/>
            <w:shd w:val="clear" w:color="auto" w:fill="auto"/>
          </w:tcPr>
          <w:p w:rsidR="00214E5F" w:rsidRPr="00214E5F" w:rsidRDefault="00214E5F" w:rsidP="00214E5F">
            <w:r w:rsidRPr="00214E5F">
              <w:t>Реквизиты:</w:t>
            </w:r>
          </w:p>
          <w:p w:rsidR="00214E5F" w:rsidRPr="00214E5F" w:rsidRDefault="00214E5F" w:rsidP="00214E5F">
            <w:r w:rsidRPr="00214E5F">
              <w:t xml:space="preserve">Рассмотрено на заседании </w:t>
            </w:r>
            <w:proofErr w:type="gramStart"/>
            <w:r w:rsidRPr="00214E5F">
              <w:t>методического</w:t>
            </w:r>
            <w:proofErr w:type="gramEnd"/>
          </w:p>
          <w:p w:rsidR="00214E5F" w:rsidRPr="00214E5F" w:rsidRDefault="00214E5F" w:rsidP="00214E5F">
            <w:r w:rsidRPr="00214E5F">
              <w:t>Объединения_________________________</w:t>
            </w:r>
          </w:p>
          <w:p w:rsidR="00214E5F" w:rsidRPr="00214E5F" w:rsidRDefault="00214E5F" w:rsidP="00214E5F">
            <w:r w:rsidRPr="00214E5F">
              <w:t>№_____от___________________</w:t>
            </w:r>
          </w:p>
          <w:p w:rsidR="00214E5F" w:rsidRPr="00214E5F" w:rsidRDefault="00214E5F" w:rsidP="00214E5F"/>
        </w:tc>
        <w:tc>
          <w:tcPr>
            <w:tcW w:w="4786" w:type="dxa"/>
            <w:shd w:val="clear" w:color="auto" w:fill="auto"/>
          </w:tcPr>
          <w:p w:rsidR="00214E5F" w:rsidRPr="00214E5F" w:rsidRDefault="00214E5F" w:rsidP="00214E5F">
            <w:pPr>
              <w:jc w:val="center"/>
            </w:pPr>
            <w:r w:rsidRPr="00214E5F">
              <w:t xml:space="preserve">Принято на заседании </w:t>
            </w:r>
            <w:proofErr w:type="gramStart"/>
            <w:r w:rsidRPr="00214E5F">
              <w:t>Педагогического</w:t>
            </w:r>
            <w:proofErr w:type="gramEnd"/>
          </w:p>
          <w:p w:rsidR="00214E5F" w:rsidRPr="00214E5F" w:rsidRDefault="00214E5F" w:rsidP="00214E5F">
            <w:pPr>
              <w:jc w:val="center"/>
            </w:pPr>
            <w:r w:rsidRPr="00214E5F">
              <w:t xml:space="preserve">совета </w:t>
            </w:r>
            <w:r w:rsidR="003955F9">
              <w:t>« -----»     -------------  201__</w:t>
            </w:r>
            <w:r w:rsidRPr="00214E5F">
              <w:t xml:space="preserve"> года.</w:t>
            </w:r>
          </w:p>
          <w:p w:rsidR="00214E5F" w:rsidRPr="00214E5F" w:rsidRDefault="00214E5F" w:rsidP="00214E5F">
            <w:pPr>
              <w:jc w:val="center"/>
            </w:pPr>
            <w:r w:rsidRPr="00214E5F">
              <w:t>Протокол №1</w:t>
            </w:r>
          </w:p>
        </w:tc>
      </w:tr>
    </w:tbl>
    <w:p w:rsidR="00214E5F" w:rsidRDefault="00214E5F"/>
    <w:p w:rsidR="00214E5F" w:rsidRDefault="00214E5F"/>
    <w:p w:rsidR="00214E5F" w:rsidRDefault="00214E5F" w:rsidP="00214E5F">
      <w:pPr>
        <w:jc w:val="center"/>
        <w:rPr>
          <w:b/>
        </w:rPr>
      </w:pPr>
      <w:r w:rsidRPr="005E2C61">
        <w:rPr>
          <w:b/>
        </w:rPr>
        <w:lastRenderedPageBreak/>
        <w:t>ПОЯСНИТЕЛЬНАЯ ЗАПИСКА</w:t>
      </w:r>
    </w:p>
    <w:p w:rsidR="00214E5F" w:rsidRDefault="00A16879" w:rsidP="00A16879">
      <w:pPr>
        <w:ind w:firstLine="709"/>
        <w:jc w:val="both"/>
      </w:pPr>
      <w:r>
        <w:t xml:space="preserve">Программа по математике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младшими школьниками основ начального курса математики. За основу рабочей программы по предмету «Математика» взята авторская программа  по математике В.Н. </w:t>
      </w:r>
      <w:proofErr w:type="spellStart"/>
      <w:r>
        <w:t>Рудницкой</w:t>
      </w:r>
      <w:proofErr w:type="spellEnd"/>
      <w:r>
        <w:t>, созданной на основе концепции «Начальная школа ХХ</w:t>
      </w:r>
      <w:proofErr w:type="gramStart"/>
      <w:r>
        <w:t>I</w:t>
      </w:r>
      <w:proofErr w:type="gramEnd"/>
      <w:r>
        <w:t xml:space="preserve"> века» (руководитель - доктор педагогических наук, профессор Н.Ф. Виноградова).</w:t>
      </w:r>
    </w:p>
    <w:p w:rsidR="00F6198A" w:rsidRPr="00F6198A" w:rsidRDefault="00F6198A" w:rsidP="00F6198A">
      <w:pPr>
        <w:ind w:firstLine="709"/>
        <w:jc w:val="center"/>
        <w:rPr>
          <w:b/>
          <w:i/>
        </w:rPr>
      </w:pPr>
      <w:r w:rsidRPr="00F6198A">
        <w:rPr>
          <w:b/>
          <w:i/>
        </w:rPr>
        <w:t>Цели и задачи обучения математике</w:t>
      </w:r>
    </w:p>
    <w:p w:rsidR="00F6198A" w:rsidRDefault="00F6198A" w:rsidP="00F6198A">
      <w:pPr>
        <w:ind w:firstLine="709"/>
        <w:jc w:val="both"/>
      </w:pPr>
    </w:p>
    <w:p w:rsidR="00F6198A" w:rsidRDefault="00F6198A" w:rsidP="00F6198A">
      <w:pPr>
        <w:ind w:firstLine="709"/>
        <w:jc w:val="both"/>
      </w:pPr>
      <w:r>
        <w:t>Обучение математике в начальной школе направлено на достижение следующих целей:</w:t>
      </w:r>
    </w:p>
    <w:p w:rsidR="00F6198A" w:rsidRDefault="00F6198A" w:rsidP="00F6198A">
      <w:pPr>
        <w:ind w:firstLine="709"/>
        <w:jc w:val="both"/>
      </w:pPr>
      <w:r>
        <w:t>• 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F6198A" w:rsidRDefault="00F6198A" w:rsidP="00F6198A">
      <w:pPr>
        <w:ind w:firstLine="709"/>
        <w:jc w:val="both"/>
      </w:pPr>
      <w:proofErr w:type="gramStart"/>
      <w:r>
        <w:t xml:space="preserve">•  предоставление основ начальных математических знании и формирование </w:t>
      </w:r>
      <w:proofErr w:type="spellStart"/>
      <w:r>
        <w:t>соот-ветствующих</w:t>
      </w:r>
      <w:proofErr w:type="spellEnd"/>
      <w:r>
        <w:t xml:space="preserve">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распространённые в практике величины;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  <w:proofErr w:type="gramEnd"/>
    </w:p>
    <w:p w:rsidR="00F6198A" w:rsidRDefault="00F6198A" w:rsidP="00F6198A">
      <w:pPr>
        <w:ind w:firstLine="709"/>
        <w:jc w:val="both"/>
      </w:pPr>
      <w:proofErr w:type="gramStart"/>
      <w:r>
        <w:t>•  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  <w:proofErr w:type="gramEnd"/>
    </w:p>
    <w:p w:rsidR="00F6198A" w:rsidRDefault="00F6198A" w:rsidP="00F6198A">
      <w:pPr>
        <w:ind w:firstLine="709"/>
        <w:jc w:val="both"/>
      </w:pPr>
      <w:r>
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</w:r>
    </w:p>
    <w:p w:rsidR="00F6198A" w:rsidRDefault="00F6198A" w:rsidP="00F6198A">
      <w:pPr>
        <w:ind w:firstLine="709"/>
        <w:jc w:val="both"/>
      </w:pPr>
      <w: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приёма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D0643D" w:rsidRPr="00D0643D" w:rsidRDefault="00D0643D" w:rsidP="00D0643D">
      <w:pPr>
        <w:ind w:firstLine="709"/>
        <w:jc w:val="center"/>
        <w:rPr>
          <w:b/>
          <w:i/>
        </w:rPr>
      </w:pPr>
      <w:r w:rsidRPr="00D0643D">
        <w:rPr>
          <w:b/>
          <w:i/>
        </w:rPr>
        <w:t>Общая характеристика курса «Математика. 1-4 классы»</w:t>
      </w:r>
    </w:p>
    <w:p w:rsidR="00D0643D" w:rsidRDefault="00D0643D" w:rsidP="00D0643D">
      <w:pPr>
        <w:ind w:firstLine="709"/>
        <w:jc w:val="both"/>
      </w:pPr>
      <w:r>
        <w:t>Особенность обучения в начальной школе состоит в том, что именно на данной ступ</w:t>
      </w:r>
      <w:r w:rsidR="000B081C">
        <w:t>ени у учащихся начинается форми</w:t>
      </w:r>
      <w:r>
        <w:t>рование элементов учебной д</w:t>
      </w:r>
      <w:r w:rsidR="000B081C">
        <w:t>еятельности. На основе этой дея</w:t>
      </w:r>
      <w:r>
        <w:t xml:space="preserve">тельности у ребёнка возникают теоретическое сознание и мышление, развиваются соответствующие способности (рефлексия, анализ, мысленное </w:t>
      </w:r>
      <w:proofErr w:type="spellStart"/>
      <w:proofErr w:type="gramStart"/>
      <w:r>
        <w:t>планиро-вание</w:t>
      </w:r>
      <w:proofErr w:type="spellEnd"/>
      <w:proofErr w:type="gramEnd"/>
      <w:r>
        <w:t xml:space="preserve">); происходит становление потребности и </w:t>
      </w:r>
      <w:r w:rsidR="000B081C">
        <w:t>мотивов учения. С учётом сказан</w:t>
      </w:r>
      <w:r>
        <w:t>ного в данном курсе в основ</w:t>
      </w:r>
      <w:r w:rsidR="000B081C">
        <w:t>у отбора содержания обучения по</w:t>
      </w:r>
      <w:r>
        <w:t>ложены следующие наиб</w:t>
      </w:r>
      <w:r w:rsidR="000B081C">
        <w:t>олее важные методические принци</w:t>
      </w:r>
      <w:r>
        <w:t xml:space="preserve">пы: анализ конкретного учебного материала с точки зрения </w:t>
      </w:r>
      <w:r>
        <w:lastRenderedPageBreak/>
        <w:t>его общеобразовательной</w:t>
      </w:r>
      <w:r w:rsidR="000B081C">
        <w:t xml:space="preserve"> ценности и необходимости изуче</w:t>
      </w:r>
      <w:r>
        <w:t>ния в начальной школе; возможность широкого применения изучаемого материала на практике; взаимосвя</w:t>
      </w:r>
      <w:r w:rsidR="000B081C">
        <w:t>зь вводимого ма</w:t>
      </w:r>
      <w:r>
        <w:t xml:space="preserve">териала </w:t>
      </w:r>
      <w:proofErr w:type="gramStart"/>
      <w:r>
        <w:t>с</w:t>
      </w:r>
      <w:proofErr w:type="gramEnd"/>
      <w:r>
        <w:t xml:space="preserve"> ранее изученным; обеспечение преемственности с дошкольной математической подготовкой и содержанием следующей ступени обучения</w:t>
      </w:r>
      <w:r w:rsidR="000B081C">
        <w:t xml:space="preserve"> в средней школе; обогащение ма</w:t>
      </w:r>
      <w:r>
        <w:t>тематического опыта младших школьников за счёт включения в курс дополнительных воп</w:t>
      </w:r>
      <w:r w:rsidR="000B081C">
        <w:t>росов, традиционно не изучавшийся</w:t>
      </w:r>
      <w:r>
        <w:t xml:space="preserve"> в начальной школе.</w:t>
      </w:r>
    </w:p>
    <w:p w:rsidR="00D0643D" w:rsidRDefault="00D0643D" w:rsidP="00D0643D">
      <w:pPr>
        <w:ind w:firstLine="709"/>
        <w:jc w:val="both"/>
      </w:pPr>
      <w: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</w:t>
      </w:r>
      <w:r w:rsidR="000B081C">
        <w:t>метрии. Для каждой из этих ли</w:t>
      </w:r>
      <w:r>
        <w:t>ний отобраны основные пон</w:t>
      </w:r>
      <w:r w:rsidR="000B081C">
        <w:t>ятия, вокруг которых развёртыва</w:t>
      </w:r>
      <w:r>
        <w:t>ется всё содержание обучения. Понятийный аппарат включает следующие четыре понятия</w:t>
      </w:r>
      <w:r w:rsidR="000B081C">
        <w:t>, вводимые без определений: чис</w:t>
      </w:r>
      <w:r>
        <w:t>ло, отношение, величина, геометрическая фигура.</w:t>
      </w:r>
    </w:p>
    <w:p w:rsidR="00D0643D" w:rsidRDefault="00D0643D" w:rsidP="00D0643D">
      <w:pPr>
        <w:ind w:firstLine="709"/>
        <w:jc w:val="both"/>
      </w:pPr>
      <w:r>
        <w:t>В соответствии с требо</w:t>
      </w:r>
      <w:r w:rsidR="000B081C">
        <w:t>ваниями стандарта начального об</w:t>
      </w:r>
      <w:r>
        <w:t>щего образования в сов</w:t>
      </w:r>
      <w:r w:rsidR="000B081C">
        <w:t>ременном учебном процессе преду</w:t>
      </w:r>
      <w:r>
        <w:t>смотрена работа с информац</w:t>
      </w:r>
      <w:r w:rsidR="000B081C">
        <w:t>ией (представление, анализ и ин</w:t>
      </w:r>
      <w:r>
        <w:t>терпретация данных, чтение диаграмм и пр.). В данном курсе математики этот материал не выделяется</w:t>
      </w:r>
      <w:r w:rsidR="000B081C">
        <w:t xml:space="preserve"> в отдельную содер</w:t>
      </w:r>
      <w:r>
        <w:t xml:space="preserve">жательную линию, а регулярно присутствует при изучении программных вопросов, </w:t>
      </w:r>
      <w:r w:rsidR="000B081C">
        <w:t>образующих каждую из вышеназван</w:t>
      </w:r>
      <w:r>
        <w:t>ных линий содержания обучения.</w:t>
      </w:r>
    </w:p>
    <w:p w:rsidR="00D0643D" w:rsidRDefault="00D0643D" w:rsidP="00E757CF">
      <w:pPr>
        <w:ind w:firstLine="709"/>
        <w:jc w:val="both"/>
      </w:pPr>
      <w:r>
        <w:t>Общее содержание обучения математике представлено в программе следующими разделами: «Число и счёт</w:t>
      </w:r>
      <w:r w:rsidR="000B081C">
        <w:t>», «Ариф</w:t>
      </w:r>
      <w:r>
        <w:t>метические действия и их свойства», «Величины», «Работа с текстовыми задачами», «Геометрические понятия», «Логико-математическая подго</w:t>
      </w:r>
      <w:r w:rsidR="00E757CF">
        <w:t>товка», «Работа с информацией».</w:t>
      </w:r>
    </w:p>
    <w:p w:rsidR="00D0643D" w:rsidRPr="00E757CF" w:rsidRDefault="00D0643D" w:rsidP="00E757CF">
      <w:pPr>
        <w:ind w:firstLine="709"/>
        <w:jc w:val="center"/>
        <w:rPr>
          <w:b/>
          <w:i/>
        </w:rPr>
      </w:pPr>
      <w:r w:rsidRPr="00E757CF">
        <w:rPr>
          <w:b/>
          <w:i/>
        </w:rPr>
        <w:t xml:space="preserve">Основные особенности содержания обучения и </w:t>
      </w:r>
      <w:proofErr w:type="gramStart"/>
      <w:r w:rsidRPr="00E757CF">
        <w:rPr>
          <w:b/>
          <w:i/>
        </w:rPr>
        <w:t>методических подходов</w:t>
      </w:r>
      <w:proofErr w:type="gramEnd"/>
    </w:p>
    <w:p w:rsidR="00D0643D" w:rsidRPr="00E757CF" w:rsidRDefault="00D0643D" w:rsidP="00E757CF">
      <w:pPr>
        <w:ind w:firstLine="709"/>
        <w:jc w:val="center"/>
        <w:rPr>
          <w:b/>
          <w:i/>
        </w:rPr>
      </w:pPr>
      <w:r w:rsidRPr="00E757CF">
        <w:rPr>
          <w:b/>
          <w:i/>
        </w:rPr>
        <w:t>к реализации э</w:t>
      </w:r>
      <w:r w:rsidR="00E757CF">
        <w:rPr>
          <w:b/>
          <w:i/>
        </w:rPr>
        <w:t>того содержания в данном курсе</w:t>
      </w:r>
    </w:p>
    <w:p w:rsidR="00D0643D" w:rsidRDefault="00D0643D" w:rsidP="00D0643D">
      <w:pPr>
        <w:ind w:firstLine="709"/>
        <w:jc w:val="both"/>
      </w:pPr>
      <w:r>
        <w:t>Формирование первонач</w:t>
      </w:r>
      <w:r w:rsidR="00E757CF">
        <w:t>альных представлений о натураль</w:t>
      </w:r>
      <w:r>
        <w:t>ном числе начинается в 1</w:t>
      </w:r>
      <w:r w:rsidR="00E757CF">
        <w:t xml:space="preserve"> классе. При этом последователь</w:t>
      </w:r>
      <w:r>
        <w:t>ность изучения материала т</w:t>
      </w:r>
      <w:r w:rsidR="00E757CF">
        <w:t>акова: учащиеся знакомятся с на</w:t>
      </w:r>
      <w:r>
        <w:t>званиями чисел первых двух десятков, учатся называть их в прямом и в обратном порядке; затем, используя изученную последовательность слов (один, два, три,</w:t>
      </w:r>
      <w:proofErr w:type="gramStart"/>
      <w:r>
        <w:t xml:space="preserve"> .</w:t>
      </w:r>
      <w:proofErr w:type="gramEnd"/>
      <w:r>
        <w:t>.. , двадцать), учатся пересчитывать предметы,</w:t>
      </w:r>
      <w:r w:rsidR="00E757CF">
        <w:t xml:space="preserve"> выражать результат </w:t>
      </w:r>
      <w:proofErr w:type="spellStart"/>
      <w:r w:rsidR="00E757CF">
        <w:t>пересчитыва</w:t>
      </w:r>
      <w:r>
        <w:t>ния</w:t>
      </w:r>
      <w:proofErr w:type="spellEnd"/>
      <w:r>
        <w:t xml:space="preserve"> числом и записывать его цифрами.</w:t>
      </w:r>
    </w:p>
    <w:p w:rsidR="00D0643D" w:rsidRDefault="00D0643D" w:rsidP="00D0643D">
      <w:pPr>
        <w:ind w:firstLine="709"/>
        <w:jc w:val="both"/>
      </w:pPr>
      <w:r>
        <w:t>На первом этапе параллельно с формирование</w:t>
      </w:r>
      <w:r w:rsidR="00E757CF">
        <w:t>м умения пе</w:t>
      </w:r>
      <w:r>
        <w:t>ресчитывать предметы начинается подготовка к решению арифметических задач, ос</w:t>
      </w:r>
      <w:r w:rsidR="00E757CF">
        <w:t>нованная на выполнении практиче</w:t>
      </w:r>
      <w:r>
        <w:t>ских действий с множества</w:t>
      </w:r>
      <w:r w:rsidR="00E757CF">
        <w:t>ми предметов. При этом арифмети</w:t>
      </w:r>
      <w:r>
        <w:t>ческая задача предстаёт пе</w:t>
      </w:r>
      <w:r w:rsidR="00E757CF">
        <w:t>ред учащимися как описание неко</w:t>
      </w:r>
      <w:r>
        <w:t>торой реальной жизненной с</w:t>
      </w:r>
      <w:r w:rsidR="00E757CF">
        <w:t xml:space="preserve">итуации; решение сводится к </w:t>
      </w:r>
      <w:proofErr w:type="gramStart"/>
      <w:r w:rsidR="00E757CF">
        <w:t>про</w:t>
      </w:r>
      <w:r>
        <w:t>стому</w:t>
      </w:r>
      <w:proofErr w:type="gramEnd"/>
      <w:r>
        <w:t xml:space="preserve"> </w:t>
      </w:r>
      <w:proofErr w:type="spellStart"/>
      <w:r>
        <w:t>пересчитыванию</w:t>
      </w:r>
      <w:proofErr w:type="spellEnd"/>
      <w:r>
        <w:t xml:space="preserve"> предметов. Упражнения подобраны и сформулированы таким образом, чтобы у учащихся накопился опыт практического вып</w:t>
      </w:r>
      <w:r w:rsidR="00E757CF">
        <w:t>олнения не только сложения и вы</w:t>
      </w:r>
      <w:r>
        <w:t xml:space="preserve">читания, но и умножения и деления, что в дальнейшем </w:t>
      </w:r>
      <w:r w:rsidR="00E757CF">
        <w:t>суще</w:t>
      </w:r>
      <w:r>
        <w:t>ственно облегчит усвоение смысла этих действий.</w:t>
      </w:r>
    </w:p>
    <w:p w:rsidR="00D0643D" w:rsidRDefault="00D0643D" w:rsidP="00D0643D">
      <w:pPr>
        <w:ind w:firstLine="709"/>
        <w:jc w:val="both"/>
      </w:pPr>
      <w:r>
        <w:t>На втором этапе внима</w:t>
      </w:r>
      <w:r w:rsidR="00E757CF">
        <w:t>ние учащихся привлекается к чис</w:t>
      </w:r>
      <w:r>
        <w:t xml:space="preserve">лам, данным в задаче. Решение описывается словами: «пять и три — это восемь», «пять без двух — это три», «три по два — это шесть», «восемь па два — это четыре». Ответ задачи пока также находится </w:t>
      </w:r>
      <w:proofErr w:type="spellStart"/>
      <w:r>
        <w:t>пересчитыванием</w:t>
      </w:r>
      <w:proofErr w:type="spellEnd"/>
      <w:r>
        <w:t xml:space="preserve">. Такая словесная форма решения позволяет подготовить учащихся к выполнению стандартных записей решения с использованием знаков </w:t>
      </w:r>
      <w:proofErr w:type="spellStart"/>
      <w:proofErr w:type="gramStart"/>
      <w:r>
        <w:t>дей-ствий</w:t>
      </w:r>
      <w:proofErr w:type="spellEnd"/>
      <w:proofErr w:type="gramEnd"/>
      <w:r>
        <w:t>.</w:t>
      </w:r>
    </w:p>
    <w:p w:rsidR="00D0643D" w:rsidRDefault="00D0643D" w:rsidP="00D0643D">
      <w:pPr>
        <w:ind w:firstLine="709"/>
        <w:jc w:val="both"/>
      </w:pPr>
      <w:r>
        <w:t>На третьем этапе после введения знаков +, -, •,</w:t>
      </w:r>
      <w:proofErr w:type="gramStart"/>
      <w:r>
        <w:t xml:space="preserve"> :</w:t>
      </w:r>
      <w:proofErr w:type="gramEnd"/>
      <w:r>
        <w:t>, = учащ</w:t>
      </w:r>
      <w:r w:rsidR="00E757CF">
        <w:t>и</w:t>
      </w:r>
      <w:r>
        <w:t>еся переходят к обычным записям решения задач.</w:t>
      </w:r>
    </w:p>
    <w:p w:rsidR="00D0643D" w:rsidRDefault="00D0643D" w:rsidP="00D0643D">
      <w:pPr>
        <w:ind w:firstLine="709"/>
        <w:jc w:val="both"/>
      </w:pPr>
      <w:r>
        <w:t>Таблица сложения о</w:t>
      </w:r>
      <w:r w:rsidR="00E757CF">
        <w:t>днозначных чисел и соответствую</w:t>
      </w:r>
      <w:r>
        <w:t>щие случаи вычитания изу</w:t>
      </w:r>
      <w:r w:rsidR="00E757CF">
        <w:t>чаются в 1 классе в полном объё</w:t>
      </w:r>
      <w:r>
        <w:t>ме. При этом изучение та</w:t>
      </w:r>
      <w:r w:rsidR="00E757CF">
        <w:t>бличных случаев сложения и вычи</w:t>
      </w:r>
      <w:r>
        <w:t>тания не ограничивается вычислениями в пределах чисел первого десятка: каждая ч</w:t>
      </w:r>
      <w:r w:rsidR="00E757CF">
        <w:t>асть таблицы сложения (прибавле</w:t>
      </w:r>
      <w:r>
        <w:t>ние чисел 2, 3, 4, 5, ...) рассматривается сразу на числовой области 1-20.</w:t>
      </w:r>
    </w:p>
    <w:p w:rsidR="00D0643D" w:rsidRDefault="00D0643D" w:rsidP="00D0643D">
      <w:pPr>
        <w:ind w:firstLine="709"/>
        <w:jc w:val="both"/>
      </w:pPr>
      <w:r>
        <w:lastRenderedPageBreak/>
        <w:t>Особенностью структур</w:t>
      </w:r>
      <w:r w:rsidR="00E757CF">
        <w:t>ирования программы является ран</w:t>
      </w:r>
      <w:r>
        <w:t>нее ознакомление учащихся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приёмы вычислений часто выступа</w:t>
      </w:r>
      <w:r w:rsidR="00E757CF">
        <w:t>ют как част</w:t>
      </w:r>
      <w:r>
        <w:t>ные случаи общих правил.</w:t>
      </w:r>
    </w:p>
    <w:p w:rsidR="00D0643D" w:rsidRDefault="00D0643D" w:rsidP="00D0643D">
      <w:pPr>
        <w:ind w:firstLine="709"/>
        <w:jc w:val="both"/>
      </w:pPr>
      <w:r>
        <w:t xml:space="preserve">Обучение письменным </w:t>
      </w:r>
      <w:r w:rsidR="00E757CF">
        <w:t>приёмам сложения и вычитания на</w:t>
      </w:r>
      <w:r>
        <w:t>чинается во 2 классе. Овладев этими приёмами с двузначными числами, учащиеся легко переносят полученные умения на трехзначные числа (3 класс) и вообще на любые многозн</w:t>
      </w:r>
      <w:r w:rsidR="00E757CF">
        <w:t>ач</w:t>
      </w:r>
      <w:r>
        <w:t>ные числа (4 класс).</w:t>
      </w:r>
    </w:p>
    <w:p w:rsidR="00D0643D" w:rsidRDefault="00D0643D" w:rsidP="00D0643D">
      <w:pPr>
        <w:ind w:firstLine="709"/>
        <w:jc w:val="both"/>
      </w:pPr>
      <w:r>
        <w:t>Письменные приёмы выполнения умножения и деления включены в программу 3 кл</w:t>
      </w:r>
      <w:r w:rsidR="00E757CF">
        <w:t>асса. Изучение письменного алго</w:t>
      </w:r>
      <w:r>
        <w:t xml:space="preserve">ритма деления проводится в </w:t>
      </w:r>
      <w:r w:rsidR="00E757CF">
        <w:t>два этапа. На первом этапе пред</w:t>
      </w:r>
      <w:r>
        <w:t>лагаются лишь такие случаи деления, когда частное является однозначным числом. Это наиболее ответственный и трудный этап — научить ученика нах</w:t>
      </w:r>
      <w:r w:rsidR="00E757CF">
        <w:t>одить одну цифру частного. Овла</w:t>
      </w:r>
      <w:r>
        <w:t>дев этим умением (при использовании соответствующей методики), ученик легко научит</w:t>
      </w:r>
      <w:r w:rsidR="00E757CF">
        <w:t>ся находить каждую цифру частно</w:t>
      </w:r>
      <w:r>
        <w:t>го, если частное — неоднозначное число (второй этап).</w:t>
      </w:r>
    </w:p>
    <w:p w:rsidR="00D0643D" w:rsidRDefault="00D0643D" w:rsidP="00D0643D">
      <w:pPr>
        <w:ind w:firstLine="709"/>
        <w:jc w:val="both"/>
      </w:pPr>
      <w:r>
        <w:t xml:space="preserve">В целях усиления практической направленности обучения в арифметическую часть </w:t>
      </w:r>
      <w:r w:rsidR="00E757CF">
        <w:t>программы с 1 класса включён во</w:t>
      </w:r>
      <w:r>
        <w:t>прос об ознакомлении учащихся с микрокалькулятором и его использовании при выполнении арифметических расчётов.</w:t>
      </w:r>
    </w:p>
    <w:p w:rsidR="00D0643D" w:rsidRDefault="00D0643D" w:rsidP="00D0643D">
      <w:pPr>
        <w:ind w:firstLine="709"/>
        <w:jc w:val="both"/>
      </w:pPr>
      <w:r>
        <w:t>Изучение величин рас</w:t>
      </w:r>
      <w:r w:rsidR="00E757CF">
        <w:t>пределено по темам программы та</w:t>
      </w:r>
      <w:r>
        <w:t>ким образом, что формирование соответствующих умений производится в течение</w:t>
      </w:r>
      <w:r w:rsidR="00E757CF">
        <w:t xml:space="preserve"> продолжительных интервалов вре</w:t>
      </w:r>
      <w:r>
        <w:t>мени.</w:t>
      </w:r>
    </w:p>
    <w:p w:rsidR="00D0643D" w:rsidRDefault="00D0643D" w:rsidP="00D0643D">
      <w:pPr>
        <w:ind w:firstLine="709"/>
        <w:jc w:val="both"/>
      </w:pPr>
      <w:r>
        <w:t>С первой из величин (длиной) дети начинают знакомиться в 1 классе: они получают первые представления о длина</w:t>
      </w:r>
      <w:r w:rsidR="00E757CF">
        <w:t>х пред</w:t>
      </w:r>
      <w:r>
        <w:t>метов и о практических способах сравнения длин; вводятся единицы длины — сантимет</w:t>
      </w:r>
      <w:r w:rsidR="00E757CF">
        <w:t>р и дециметр. Длина предмета из</w:t>
      </w:r>
      <w:r>
        <w:t xml:space="preserve">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</w:t>
      </w:r>
      <w:proofErr w:type="spellStart"/>
      <w:proofErr w:type="gramStart"/>
      <w:r>
        <w:t>санти</w:t>
      </w:r>
      <w:proofErr w:type="spellEnd"/>
      <w:r>
        <w:t>-метрах</w:t>
      </w:r>
      <w:proofErr w:type="gramEnd"/>
      <w:r>
        <w:t>). Во 2 классе вводится понятие метра, а в 3 классе — километра и миллиметра и рассматриваются важнейшие соотношения между изученными единицами длины.</w:t>
      </w:r>
    </w:p>
    <w:p w:rsidR="00D0643D" w:rsidRDefault="00D0643D" w:rsidP="00D0643D">
      <w:pPr>
        <w:ind w:firstLine="709"/>
        <w:jc w:val="both"/>
      </w:pPr>
      <w:r>
        <w:t>Понятие площади фигуры</w:t>
      </w:r>
      <w:r w:rsidR="00E757CF">
        <w:t xml:space="preserve"> — более сложное. Однако его ус</w:t>
      </w:r>
      <w:r>
        <w:t>воение удаётся существенно облегчить и при этом добиться прочных знаний и умений благодаря организации большой подготовительной работы. Идея подхода заключается в том, чтобы научить учащихся, ис</w:t>
      </w:r>
      <w:r w:rsidR="00E757CF">
        <w:t>пользуя практические приёмы, на</w:t>
      </w:r>
      <w:r>
        <w:t>ходить площадь фигуры, пересчитывая клетки, на которые она разбита. Эта работа довольно естественно увязывается с изучением таблицы умн</w:t>
      </w:r>
      <w:r w:rsidR="00E757CF">
        <w:t>ожения. Получается двойной выиг</w:t>
      </w:r>
      <w:r>
        <w:t xml:space="preserve">рыш: дети приобретают </w:t>
      </w:r>
      <w:r w:rsidR="00E757CF">
        <w:t>необходимый опыт нахождения пло</w:t>
      </w:r>
      <w:r>
        <w:t>щади фигуры (в том числе прямоугольника) и в то же время за счёт дополнительной тренировки (</w:t>
      </w:r>
      <w:proofErr w:type="spellStart"/>
      <w:r>
        <w:t>пересчитывание</w:t>
      </w:r>
      <w:proofErr w:type="spellEnd"/>
      <w:r>
        <w:t xml:space="preserve"> клеток) быстрее запоминают таблицу умножения.</w:t>
      </w:r>
    </w:p>
    <w:p w:rsidR="00D0643D" w:rsidRDefault="00D0643D" w:rsidP="00D0643D">
      <w:pPr>
        <w:ind w:firstLine="709"/>
        <w:jc w:val="both"/>
      </w:pPr>
      <w:r>
        <w:t>Этот (первый) этап довольно продолжителен. После того как дети приобретут дост</w:t>
      </w:r>
      <w:r w:rsidR="00E757CF">
        <w:t>аточный практический опыт, начи</w:t>
      </w:r>
      <w:r>
        <w:t>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путём (например, с помощью палетки), выражается в этих единицах. Наконец, на третьем этапе, во 2 классе, т. е. раньше, чем это делается традиционно, вводится правило нахождения площади прямоугольника. Такая методика позволяет добиться хор</w:t>
      </w:r>
      <w:r w:rsidR="00E757CF">
        <w:t>о</w:t>
      </w:r>
      <w:r>
        <w:t>ших результатов: с полным</w:t>
      </w:r>
      <w:r w:rsidR="00E757CF">
        <w:t xml:space="preserve"> пониманием сути вопроса учащие</w:t>
      </w:r>
      <w:r>
        <w:t>ся осваивают понятие «площадь», не смешивая его с понятием «периметр», введённым ранее.</w:t>
      </w:r>
    </w:p>
    <w:p w:rsidR="00D0643D" w:rsidRDefault="00D0643D" w:rsidP="00D0643D">
      <w:pPr>
        <w:ind w:firstLine="709"/>
        <w:jc w:val="both"/>
      </w:pPr>
      <w:r>
        <w:t>Программой предполаг</w:t>
      </w:r>
      <w:r w:rsidR="00E757CF">
        <w:t>ается некоторое расширение пред</w:t>
      </w:r>
      <w:r>
        <w:t>ставлений младших школьни</w:t>
      </w:r>
      <w:r w:rsidR="00E757CF">
        <w:t>ков об измерении величин: в про</w:t>
      </w:r>
      <w:r>
        <w:t>грамму введено понятие о точном и приближённом значениях величины. Суть вопроса сос</w:t>
      </w:r>
      <w:r w:rsidR="00E757CF">
        <w:t>тоит в том, чтобы учащиеся пони</w:t>
      </w:r>
      <w:r>
        <w:t xml:space="preserve">мали, что при измерениях с помощью различных бытовых приборов и инструментов </w:t>
      </w:r>
      <w:r>
        <w:lastRenderedPageBreak/>
        <w:t>всегда получается приближённый результат; поэтому измерить данную величину можно только с определённой точностью.</w:t>
      </w:r>
    </w:p>
    <w:p w:rsidR="00D0643D" w:rsidRDefault="00D0643D" w:rsidP="00D0643D">
      <w:pPr>
        <w:ind w:firstLine="709"/>
        <w:jc w:val="both"/>
      </w:pPr>
      <w:r>
        <w:t>В нашем курсе созданы условия для организации работы, направленной на подготовку учащихся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D0643D" w:rsidRDefault="00D0643D" w:rsidP="00D0643D">
      <w:pPr>
        <w:ind w:firstLine="709"/>
        <w:jc w:val="both"/>
      </w:pPr>
      <w:r>
        <w:t>На первом этапе работы с равенствами неизвестное число, обозначенное буквой, находится подбором, на втором — в ходе специальной игры «в маши</w:t>
      </w:r>
      <w:r w:rsidR="008C4FE5">
        <w:t>ну», на третьем — с помощью пра</w:t>
      </w:r>
      <w:r>
        <w:t>вил нахождения неизвестных компонентов арифметических действий.</w:t>
      </w:r>
    </w:p>
    <w:p w:rsidR="00D0643D" w:rsidRDefault="00D0643D" w:rsidP="00D0643D">
      <w:pPr>
        <w:ind w:firstLine="709"/>
        <w:jc w:val="both"/>
      </w:pPr>
      <w:r>
        <w:t>Обучение решению ар</w:t>
      </w:r>
      <w:r w:rsidR="008C4FE5">
        <w:t>ифметических задач с помощью со</w:t>
      </w:r>
      <w:r>
        <w:t>ставления равенств, содер</w:t>
      </w:r>
      <w:r w:rsidR="008C4FE5">
        <w:t>жащих буквы, ограничивается рас</w:t>
      </w:r>
      <w:r>
        <w:t>смотрением отдельных их видов, на которых иллюстрируется суть метода.</w:t>
      </w:r>
    </w:p>
    <w:p w:rsidR="00D0643D" w:rsidRDefault="00D0643D" w:rsidP="00D0643D">
      <w:pPr>
        <w:ind w:firstLine="709"/>
        <w:jc w:val="both"/>
      </w:pPr>
      <w:r>
        <w:t>В соответствии с прогр</w:t>
      </w:r>
      <w:r w:rsidR="008C4FE5">
        <w:t>аммой учащиеся овладевают многи</w:t>
      </w:r>
      <w:r>
        <w:t>ми важными логико-матем</w:t>
      </w:r>
      <w:r w:rsidR="008C4FE5">
        <w:t>атическими понятиями. Они знако</w:t>
      </w:r>
      <w:r>
        <w:t>мятся, в частности, с матем</w:t>
      </w:r>
      <w:r w:rsidR="008C4FE5">
        <w:t>атическими высказываниями, с ло</w:t>
      </w:r>
      <w:r>
        <w:t>гическими связками «и»; «или»; «если</w:t>
      </w:r>
      <w:proofErr w:type="gramStart"/>
      <w:r>
        <w:t xml:space="preserve"> .</w:t>
      </w:r>
      <w:proofErr w:type="gramEnd"/>
      <w:r>
        <w:t>.. , то»; «неверно, что...», со смыслом логических слов «каждый», «любой», «все», «кроме», «какой-нибудь», составляющими основу логической формы предложения, используемой в логических выводах. К окончанию начальной шк</w:t>
      </w:r>
      <w:r w:rsidR="008C4FE5">
        <w:t>олы ученик будет отчётливо пред</w:t>
      </w:r>
      <w:r>
        <w:t>ставлять, что значит доказать</w:t>
      </w:r>
      <w:r w:rsidR="008C4FE5">
        <w:t xml:space="preserve"> какое-либо утверждение, овладе</w:t>
      </w:r>
      <w:r>
        <w:t>ет простейшими способами</w:t>
      </w:r>
      <w:r w:rsidR="008C4FE5">
        <w:t xml:space="preserve"> доказательства, приобретёт уме</w:t>
      </w:r>
      <w:r>
        <w:t>ние подобрать конкретный пример, иллюстрирующий некоторое общее положение, или привести опровергающий пример, научится применять определение для распознавания того или иного математического объ</w:t>
      </w:r>
      <w:r w:rsidR="008C4FE5">
        <w:t>екта, давать точный ответ на по</w:t>
      </w:r>
      <w:r>
        <w:t>ставленный вопрос и пр.</w:t>
      </w:r>
    </w:p>
    <w:p w:rsidR="00D0643D" w:rsidRDefault="00D0643D" w:rsidP="00D0643D">
      <w:pPr>
        <w:ind w:firstLine="709"/>
        <w:jc w:val="both"/>
      </w:pPr>
      <w:r>
        <w:t>Важной составляющей л</w:t>
      </w:r>
      <w:r w:rsidR="008C4FE5">
        <w:t>инии логического развития учени</w:t>
      </w:r>
      <w:r>
        <w:t xml:space="preserve">ка является обучение (уже </w:t>
      </w:r>
      <w:r w:rsidR="008C4FE5">
        <w:t>с 1 класса) действию классифика</w:t>
      </w:r>
      <w:r>
        <w:t>ции по заданным основаниям и проверка правильности его выполнения.</w:t>
      </w:r>
    </w:p>
    <w:p w:rsidR="00D0643D" w:rsidRDefault="00D0643D" w:rsidP="00D0643D">
      <w:pPr>
        <w:ind w:firstLine="709"/>
        <w:jc w:val="both"/>
      </w:pPr>
      <w:r>
        <w:t>В программе чётко про</w:t>
      </w:r>
      <w:r w:rsidR="008C4FE5">
        <w:t>сматривается линия развития гео</w:t>
      </w:r>
      <w:r>
        <w:t xml:space="preserve">метрических представлений </w:t>
      </w:r>
      <w:r w:rsidR="008C4FE5">
        <w:t xml:space="preserve">учащихся. </w:t>
      </w:r>
      <w:proofErr w:type="gramStart"/>
      <w:r w:rsidR="008C4FE5">
        <w:t>Дети знакомятся с наи</w:t>
      </w:r>
      <w:r>
        <w:t xml:space="preserve">более распространёнными </w:t>
      </w:r>
      <w:proofErr w:type="spellStart"/>
      <w:r>
        <w:t>геометри-ческими</w:t>
      </w:r>
      <w:proofErr w:type="spellEnd"/>
      <w:r>
        <w:t xml:space="preserve"> </w:t>
      </w:r>
      <w:r w:rsidR="008C4FE5">
        <w:t xml:space="preserve"> </w:t>
      </w:r>
      <w:r>
        <w:t>фигурами (круг, многоугольник, отрезок, луч, прямая, куб, шар, конус, цилиндр, пирамида, прямоугольный п</w:t>
      </w:r>
      <w:r w:rsidR="008C4FE5">
        <w:t>араллелепипед), учатся их разли</w:t>
      </w:r>
      <w:r>
        <w:t>чать.</w:t>
      </w:r>
      <w:proofErr w:type="gramEnd"/>
      <w:r>
        <w:t xml:space="preserve"> Большое внимание уделяется взаимному расположению фигур на плоскости, а так</w:t>
      </w:r>
      <w:r w:rsidR="008C4FE5">
        <w:t>же формированию графических уме</w:t>
      </w:r>
      <w:r>
        <w:t>ний — построению отрезков, ломаных, окружностей, углов, многоугольников и решению</w:t>
      </w:r>
      <w:r w:rsidR="008C4FE5">
        <w:t xml:space="preserve"> практических задач (деление от</w:t>
      </w:r>
      <w:r>
        <w:t>резка пополам, окружности на шесть равных частей и пр.).</w:t>
      </w:r>
    </w:p>
    <w:p w:rsidR="00D0643D" w:rsidRDefault="00D0643D" w:rsidP="00D0643D">
      <w:pPr>
        <w:ind w:firstLine="709"/>
        <w:jc w:val="both"/>
      </w:pPr>
      <w:r>
        <w:t>Большую роль в разви</w:t>
      </w:r>
      <w:r w:rsidR="008C4FE5">
        <w:t>тии пространственных представле</w:t>
      </w:r>
      <w:r>
        <w:t>ний играет включение в программу (уже в 1 классе) понятия об осевой симметрии. Дети у</w:t>
      </w:r>
      <w:r w:rsidR="008C4FE5">
        <w:t>чатся находить на рисунках и по</w:t>
      </w:r>
      <w:r>
        <w:t>казывать пары симметричных точек, строить симметричные фигуры.</w:t>
      </w:r>
    </w:p>
    <w:p w:rsidR="00843A20" w:rsidRDefault="00D0643D" w:rsidP="00843A20">
      <w:pPr>
        <w:ind w:firstLine="709"/>
        <w:jc w:val="both"/>
      </w:pPr>
      <w:r>
        <w:t>Важное место в форм</w:t>
      </w:r>
      <w:r w:rsidR="008C4FE5">
        <w:t>ирован</w:t>
      </w:r>
      <w:proofErr w:type="gramStart"/>
      <w:r w:rsidR="008C4FE5">
        <w:t>ии у у</w:t>
      </w:r>
      <w:proofErr w:type="gramEnd"/>
      <w:r w:rsidR="008C4FE5">
        <w:t>чащихся умения рабо</w:t>
      </w:r>
      <w:r>
        <w:t>тать с информацией принадлежит арифметическим текстовым задачам. Работа над задачами заключается в выработке умения не только их решать, но и преобразовывать текст: изменять одно из данных или вопрос, составлять и решать новую задачу с изменёнными данными и п</w:t>
      </w:r>
      <w:r w:rsidR="008C4FE5">
        <w:t>р. Форма предъявления текста за</w:t>
      </w:r>
      <w:r>
        <w:t>дачи может быть разной (те</w:t>
      </w:r>
      <w:proofErr w:type="gramStart"/>
      <w:r>
        <w:t>кст  с п</w:t>
      </w:r>
      <w:r w:rsidR="008C4FE5">
        <w:t>р</w:t>
      </w:r>
      <w:proofErr w:type="gramEnd"/>
      <w:r w:rsidR="008C4FE5">
        <w:t>опуском данных, часть дан</w:t>
      </w:r>
      <w:r>
        <w:t xml:space="preserve">ных представлена на рисунке, схеме или в таблице). Нередко перед учащимися ставится </w:t>
      </w:r>
      <w:r w:rsidR="008C4FE5">
        <w:t>задача обнаружения недостаточно</w:t>
      </w:r>
      <w:r>
        <w:t>сти информации в тексте и связанной с ней необходимости корректировки этого текста.</w:t>
      </w:r>
    </w:p>
    <w:p w:rsidR="00180DA2" w:rsidRDefault="00843A20" w:rsidP="00180DA2">
      <w:pPr>
        <w:ind w:firstLine="709"/>
        <w:jc w:val="center"/>
        <w:rPr>
          <w:b/>
          <w:i/>
        </w:rPr>
      </w:pPr>
      <w:r w:rsidRPr="00843A20">
        <w:rPr>
          <w:b/>
          <w:i/>
        </w:rPr>
        <w:t>Описание места учебного предмета, курса  в учебном плане</w:t>
      </w:r>
    </w:p>
    <w:p w:rsidR="00843A20" w:rsidRPr="00180DA2" w:rsidRDefault="00180DA2" w:rsidP="00180DA2">
      <w:pPr>
        <w:rPr>
          <w:b/>
          <w:i/>
        </w:rPr>
      </w:pPr>
      <w:r>
        <w:rPr>
          <w:b/>
          <w:i/>
        </w:rPr>
        <w:t xml:space="preserve">           </w:t>
      </w:r>
      <w:r w:rsidR="00843A20" w:rsidRPr="00843A20">
        <w:t xml:space="preserve"> В соответствии с Базисным учебным планом </w:t>
      </w:r>
      <w:proofErr w:type="spellStart"/>
      <w:r w:rsidR="00843A20">
        <w:t>ншдс</w:t>
      </w:r>
      <w:proofErr w:type="spellEnd"/>
      <w:r w:rsidR="00843A20">
        <w:t xml:space="preserve"> «Классической европейской прогимназии»</w:t>
      </w:r>
      <w:r w:rsidR="00843A20" w:rsidRPr="00843A20">
        <w:t xml:space="preserve"> предмет математики изучается с 1 по 4 класс. Общий объём времени, </w:t>
      </w:r>
      <w:r w:rsidR="00843A20">
        <w:t>отводимого на изучение математи</w:t>
      </w:r>
      <w:r w:rsidR="00843A20" w:rsidRPr="00843A20">
        <w:t xml:space="preserve">ки в 1-4 классах, составляет 540 часов. В каждом классе </w:t>
      </w:r>
      <w:r w:rsidR="00843A20" w:rsidRPr="00843A20">
        <w:lastRenderedPageBreak/>
        <w:t>урок математики проводится 4 раза в неделю. При этом в 1 классе курс рассчитан на 132 ч (33 уч</w:t>
      </w:r>
      <w:r w:rsidR="00843A20">
        <w:t>ебных недели), а в каждом из ос</w:t>
      </w:r>
      <w:r w:rsidR="00843A20" w:rsidRPr="00843A20">
        <w:t>тальных классов — на 136 ч (34 учебных недели).</w:t>
      </w:r>
    </w:p>
    <w:p w:rsidR="00843A20" w:rsidRDefault="00843A20" w:rsidP="00843A20">
      <w:pPr>
        <w:ind w:firstLine="709"/>
        <w:jc w:val="both"/>
      </w:pPr>
    </w:p>
    <w:p w:rsidR="00843A20" w:rsidRPr="00843A20" w:rsidRDefault="00843A20" w:rsidP="00843A20">
      <w:pPr>
        <w:jc w:val="center"/>
        <w:rPr>
          <w:b/>
          <w:sz w:val="28"/>
          <w:szCs w:val="28"/>
        </w:rPr>
      </w:pPr>
      <w:r w:rsidRPr="00843A20">
        <w:rPr>
          <w:b/>
          <w:sz w:val="28"/>
          <w:szCs w:val="28"/>
        </w:rPr>
        <w:t>ОПИСАНИЕ ЦЕННОСТНЫХ ОРИЕНТИРОВ СОДЕРЖАНИЯ УЧЕБНОГО ПРЕДМЕТА, КУРСА</w:t>
      </w:r>
    </w:p>
    <w:p w:rsidR="00843A20" w:rsidRDefault="00843A20" w:rsidP="00843A20">
      <w:pPr>
        <w:ind w:firstLine="709"/>
        <w:jc w:val="both"/>
      </w:pPr>
      <w:r>
        <w:t xml:space="preserve">Математика является основой общечеловеческой культуры. Об этом </w:t>
      </w:r>
      <w:proofErr w:type="spellStart"/>
      <w:proofErr w:type="gramStart"/>
      <w:r>
        <w:t>свиде-тельствует</w:t>
      </w:r>
      <w:proofErr w:type="spellEnd"/>
      <w:proofErr w:type="gramEnd"/>
      <w:r>
        <w:t xml:space="preserve">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843A20" w:rsidRDefault="00843A20" w:rsidP="00843A20">
      <w:pPr>
        <w:ind w:firstLine="709"/>
        <w:jc w:val="both"/>
      </w:pPr>
      <w:r>
        <w:t>Содержание курса математики направлено, прежде всего, на интеллектуальное развитие младших школьников: овладение логическими действиями (сравнение, анализ, синтез, обобщение, классификация по родовидовым признакам, установление аналогий и причинно-следственных связей, построение рассуждений, отнесение к известным понятиям). Данный курс создаёт благоприятные возможности для того, чтобы сформировать у учащихся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создать условия для овладения учащимися  математическим языком,  знаково-символическими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практике.</w:t>
      </w:r>
    </w:p>
    <w:p w:rsidR="00843A20" w:rsidRDefault="00843A20" w:rsidP="00843A20">
      <w:pPr>
        <w:ind w:firstLine="709"/>
        <w:jc w:val="both"/>
      </w:pPr>
      <w:r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843A20" w:rsidRDefault="00843A20" w:rsidP="00843A20">
      <w:pPr>
        <w:ind w:firstLine="709"/>
        <w:jc w:val="both"/>
      </w:pPr>
    </w:p>
    <w:p w:rsidR="00843A20" w:rsidRPr="00843A20" w:rsidRDefault="00843A20" w:rsidP="00843A20">
      <w:pPr>
        <w:autoSpaceDN w:val="0"/>
        <w:spacing w:after="200" w:line="276" w:lineRule="auto"/>
        <w:jc w:val="center"/>
        <w:rPr>
          <w:b/>
          <w:sz w:val="28"/>
          <w:szCs w:val="28"/>
        </w:rPr>
      </w:pPr>
      <w:r w:rsidRPr="00843A20">
        <w:rPr>
          <w:b/>
          <w:sz w:val="28"/>
          <w:szCs w:val="28"/>
        </w:rPr>
        <w:t>ЛИЧНОСТНЫЕ, МЕТАПРЕДМЕТНЫЕ И ПРЕДМЕТНЫЕ РЕЗУЛЬТАТЫ ОСВОЕНИЯ УЧЕБНОГО    ПРЕДМЕТА, КУРСА</w:t>
      </w:r>
    </w:p>
    <w:p w:rsidR="00843A20" w:rsidRPr="002B5138" w:rsidRDefault="00843A20" w:rsidP="00843A20">
      <w:pPr>
        <w:ind w:firstLine="709"/>
        <w:jc w:val="both"/>
        <w:rPr>
          <w:b/>
        </w:rPr>
      </w:pPr>
      <w:r w:rsidRPr="002B5138">
        <w:rPr>
          <w:b/>
        </w:rPr>
        <w:t xml:space="preserve">      Личностными резу</w:t>
      </w:r>
      <w:r w:rsidR="002B5138" w:rsidRPr="002B5138">
        <w:rPr>
          <w:b/>
        </w:rPr>
        <w:t>льтатами обучения учащихся явля</w:t>
      </w:r>
      <w:r w:rsidRPr="002B5138">
        <w:rPr>
          <w:b/>
        </w:rPr>
        <w:t>ются:</w:t>
      </w:r>
    </w:p>
    <w:p w:rsidR="00843A20" w:rsidRDefault="00843A20" w:rsidP="00843A20">
      <w:pPr>
        <w:ind w:firstLine="709"/>
        <w:jc w:val="both"/>
      </w:pPr>
      <w:r>
        <w:t>•  самостоятельность мышления; умение устанавливать, с какими учебными задачами</w:t>
      </w:r>
      <w:r w:rsidR="002B5138">
        <w:t xml:space="preserve"> ученик может самостоятельно ус</w:t>
      </w:r>
      <w:r>
        <w:t>пешно справиться;</w:t>
      </w:r>
    </w:p>
    <w:p w:rsidR="00843A20" w:rsidRDefault="00843A20" w:rsidP="00843A20">
      <w:pPr>
        <w:ind w:firstLine="709"/>
        <w:jc w:val="both"/>
      </w:pPr>
      <w:r>
        <w:t>•  готовность и способность к саморазвитию;</w:t>
      </w:r>
    </w:p>
    <w:p w:rsidR="00843A20" w:rsidRDefault="00843A20" w:rsidP="00843A20">
      <w:pPr>
        <w:ind w:firstLine="709"/>
        <w:jc w:val="both"/>
      </w:pPr>
      <w:r>
        <w:t xml:space="preserve">•  </w:t>
      </w:r>
      <w:proofErr w:type="gramStart"/>
      <w:r>
        <w:t>сформированное</w:t>
      </w:r>
      <w:proofErr w:type="gramEnd"/>
      <w:r>
        <w:t xml:space="preserve"> мотивации к обучению;</w:t>
      </w:r>
    </w:p>
    <w:p w:rsidR="00843A20" w:rsidRDefault="00843A20" w:rsidP="00843A20">
      <w:pPr>
        <w:ind w:firstLine="709"/>
        <w:jc w:val="both"/>
      </w:pPr>
      <w:r>
        <w:t>•  способность характеризовать и оценивать собствен</w:t>
      </w:r>
      <w:r w:rsidR="002B5138">
        <w:t>ные математические знания и уме</w:t>
      </w:r>
      <w:r>
        <w:t>ния;</w:t>
      </w:r>
    </w:p>
    <w:p w:rsidR="00843A20" w:rsidRDefault="00843A20" w:rsidP="00843A20">
      <w:pPr>
        <w:ind w:firstLine="709"/>
        <w:jc w:val="both"/>
      </w:pPr>
      <w:r>
        <w:t>•  заинтересованность в</w:t>
      </w:r>
      <w:r w:rsidR="002B5138">
        <w:t xml:space="preserve"> расширении и углублении получа</w:t>
      </w:r>
      <w:r>
        <w:t>емых математических знаний;</w:t>
      </w:r>
    </w:p>
    <w:p w:rsidR="00843A20" w:rsidRDefault="00843A20" w:rsidP="00843A20">
      <w:pPr>
        <w:ind w:firstLine="709"/>
        <w:jc w:val="both"/>
      </w:pPr>
      <w:r>
        <w:t>•  умение использовать получаемую математическу</w:t>
      </w:r>
      <w:r w:rsidR="002B5138">
        <w:t>ю подготовку, как в учебной дея</w:t>
      </w:r>
      <w:r>
        <w:t>тель</w:t>
      </w:r>
      <w:r w:rsidR="002B5138">
        <w:t>ности, так и при решении практи</w:t>
      </w:r>
      <w:r>
        <w:t>ческих задач, возникающих в повседневной жизни;</w:t>
      </w:r>
    </w:p>
    <w:p w:rsidR="00843A20" w:rsidRDefault="00843A20" w:rsidP="00843A20">
      <w:pPr>
        <w:ind w:firstLine="709"/>
        <w:jc w:val="both"/>
      </w:pPr>
      <w:r>
        <w:t>•  способность преодолевать трудности, доводить начатую работу до её завершения;</w:t>
      </w:r>
    </w:p>
    <w:p w:rsidR="00843A20" w:rsidRDefault="00843A20" w:rsidP="00843A20">
      <w:pPr>
        <w:ind w:firstLine="709"/>
        <w:jc w:val="both"/>
      </w:pPr>
      <w:r>
        <w:t xml:space="preserve">•  способность к </w:t>
      </w:r>
      <w:proofErr w:type="spellStart"/>
      <w:r>
        <w:t>самоорганизованности</w:t>
      </w:r>
      <w:proofErr w:type="spellEnd"/>
      <w:r>
        <w:t>;</w:t>
      </w:r>
    </w:p>
    <w:p w:rsidR="00843A20" w:rsidRDefault="00843A20" w:rsidP="00843A20">
      <w:pPr>
        <w:ind w:firstLine="709"/>
        <w:jc w:val="both"/>
      </w:pPr>
      <w:r>
        <w:t>•  готовность высказывать собственные суждения и давать им обоснование;</w:t>
      </w:r>
    </w:p>
    <w:p w:rsidR="00843A20" w:rsidRDefault="00843A20" w:rsidP="00843A20">
      <w:pPr>
        <w:ind w:firstLine="709"/>
        <w:jc w:val="both"/>
      </w:pPr>
      <w:r>
        <w:t>•  владение коммуник</w:t>
      </w:r>
      <w:r w:rsidR="002B5138">
        <w:t>ативными умениями с целью реали</w:t>
      </w:r>
      <w:r>
        <w:t>зации возможностей успешного сотрудничества с учителем и учащимися класса (пр</w:t>
      </w:r>
      <w:r w:rsidR="002B5138">
        <w:t>и групповой работе, работе в па</w:t>
      </w:r>
      <w:r>
        <w:t>рах, в коллективно</w:t>
      </w:r>
      <w:r w:rsidR="002B5138">
        <w:t>м обсуждении математических про</w:t>
      </w:r>
      <w:r>
        <w:t>блем).</w:t>
      </w:r>
    </w:p>
    <w:p w:rsidR="00843A20" w:rsidRPr="00BA581C" w:rsidRDefault="00843A20" w:rsidP="00843A20">
      <w:pPr>
        <w:ind w:firstLine="709"/>
        <w:jc w:val="both"/>
        <w:rPr>
          <w:b/>
        </w:rPr>
      </w:pPr>
      <w:r w:rsidRPr="00BA581C">
        <w:rPr>
          <w:b/>
        </w:rPr>
        <w:lastRenderedPageBreak/>
        <w:t xml:space="preserve">      </w:t>
      </w:r>
      <w:proofErr w:type="spellStart"/>
      <w:r w:rsidRPr="00BA581C">
        <w:rPr>
          <w:b/>
        </w:rPr>
        <w:t>Метапредметными</w:t>
      </w:r>
      <w:proofErr w:type="spellEnd"/>
      <w:r w:rsidRPr="00BA581C">
        <w:rPr>
          <w:b/>
        </w:rPr>
        <w:t xml:space="preserve"> результатами обучения являются:</w:t>
      </w:r>
    </w:p>
    <w:p w:rsidR="00843A20" w:rsidRDefault="00843A20" w:rsidP="00843A20">
      <w:pPr>
        <w:ind w:firstLine="709"/>
        <w:jc w:val="both"/>
      </w:pPr>
      <w:r>
        <w:t>•   владение основными методами познания окружающего мира (наблюдение, сравнение</w:t>
      </w:r>
      <w:r w:rsidR="00BA581C">
        <w:t>, анализ, синтез, обобщение, мо</w:t>
      </w:r>
      <w:r>
        <w:t>делирование);</w:t>
      </w:r>
    </w:p>
    <w:p w:rsidR="00843A20" w:rsidRDefault="00843A20" w:rsidP="00843A20">
      <w:pPr>
        <w:ind w:firstLine="709"/>
        <w:jc w:val="both"/>
      </w:pPr>
      <w:r>
        <w:t>•   понимание и принятие учебной за</w:t>
      </w:r>
      <w:r w:rsidR="00BA581C">
        <w:t>дачи, поиск и нахожде</w:t>
      </w:r>
      <w:r>
        <w:t xml:space="preserve">ние способов её решения; </w:t>
      </w:r>
    </w:p>
    <w:p w:rsidR="00843A20" w:rsidRDefault="00843A20" w:rsidP="00843A20">
      <w:pPr>
        <w:ind w:firstLine="709"/>
        <w:jc w:val="both"/>
      </w:pPr>
      <w:r>
        <w:t>• планирование, контрол</w:t>
      </w:r>
      <w:r w:rsidR="00BA581C">
        <w:t>ь и оценка учебных действий; оп</w:t>
      </w:r>
      <w:r>
        <w:t>ределение наиболее эфф</w:t>
      </w:r>
      <w:r w:rsidR="00BA581C">
        <w:t>ективного способа достижения ре</w:t>
      </w:r>
      <w:r>
        <w:t>зультата;</w:t>
      </w:r>
    </w:p>
    <w:p w:rsidR="00843A20" w:rsidRDefault="00843A20" w:rsidP="00843A20">
      <w:pPr>
        <w:ind w:firstLine="709"/>
        <w:jc w:val="both"/>
      </w:pPr>
      <w:r>
        <w:t>•  выполнение учебных д</w:t>
      </w:r>
      <w:r w:rsidR="00BA581C">
        <w:t>ействий в разных формах (практи</w:t>
      </w:r>
      <w:r>
        <w:t>ческие работы, работа с моделями и др.);</w:t>
      </w:r>
    </w:p>
    <w:p w:rsidR="00843A20" w:rsidRDefault="00843A20" w:rsidP="00843A20">
      <w:pPr>
        <w:ind w:firstLine="709"/>
        <w:jc w:val="both"/>
      </w:pPr>
      <w:r>
        <w:t>•  создание моделей изучаемых объектов с использованием знаково-символических средств;</w:t>
      </w:r>
    </w:p>
    <w:p w:rsidR="00843A20" w:rsidRDefault="00843A20" w:rsidP="00843A20">
      <w:pPr>
        <w:ind w:firstLine="709"/>
        <w:jc w:val="both"/>
      </w:pPr>
      <w:r>
        <w:t>•   понимание причи</w:t>
      </w:r>
      <w:r w:rsidR="00BA581C">
        <w:t>ны неуспешной учебной деятельно</w:t>
      </w:r>
      <w:r>
        <w:t>сти и способность конструк</w:t>
      </w:r>
      <w:r w:rsidR="00BA581C">
        <w:t>тивно действовать в условиях не</w:t>
      </w:r>
      <w:r>
        <w:t>успеха;</w:t>
      </w:r>
    </w:p>
    <w:p w:rsidR="00843A20" w:rsidRDefault="00843A20" w:rsidP="00843A20">
      <w:pPr>
        <w:ind w:firstLine="709"/>
        <w:jc w:val="both"/>
      </w:pPr>
      <w:r>
        <w:t>•   адекватное оцени</w:t>
      </w:r>
      <w:r w:rsidR="00BA581C">
        <w:t>вание результатов своей деятель</w:t>
      </w:r>
      <w:r>
        <w:t>ности;</w:t>
      </w:r>
    </w:p>
    <w:p w:rsidR="00843A20" w:rsidRDefault="00843A20" w:rsidP="00843A20">
      <w:pPr>
        <w:ind w:firstLine="709"/>
        <w:jc w:val="both"/>
      </w:pPr>
      <w:r>
        <w:t>• активное использован</w:t>
      </w:r>
      <w:r w:rsidR="00BA581C">
        <w:t>ие математической речи для реше</w:t>
      </w:r>
      <w:r>
        <w:t>ния разнообразных коммуникативных задач;</w:t>
      </w:r>
    </w:p>
    <w:p w:rsidR="00843A20" w:rsidRDefault="00843A20" w:rsidP="00843A20">
      <w:pPr>
        <w:ind w:firstLine="709"/>
        <w:jc w:val="both"/>
      </w:pPr>
      <w:r>
        <w:t>•   готовность слушать собеседника, вести диалог;</w:t>
      </w:r>
    </w:p>
    <w:p w:rsidR="00843A20" w:rsidRDefault="00843A20" w:rsidP="00843A20">
      <w:pPr>
        <w:ind w:firstLine="709"/>
        <w:jc w:val="both"/>
      </w:pPr>
      <w:r>
        <w:t>•   умение работать в информационной среде.</w:t>
      </w:r>
    </w:p>
    <w:p w:rsidR="00BA581C" w:rsidRDefault="00843A20" w:rsidP="00843A20">
      <w:pPr>
        <w:ind w:firstLine="709"/>
        <w:jc w:val="both"/>
      </w:pPr>
      <w:r>
        <w:t xml:space="preserve">   </w:t>
      </w:r>
    </w:p>
    <w:p w:rsidR="00843A20" w:rsidRPr="00BA581C" w:rsidRDefault="00843A20" w:rsidP="00843A20">
      <w:pPr>
        <w:ind w:firstLine="709"/>
        <w:jc w:val="both"/>
        <w:rPr>
          <w:b/>
        </w:rPr>
      </w:pPr>
      <w:r w:rsidRPr="00BA581C">
        <w:rPr>
          <w:b/>
        </w:rPr>
        <w:t xml:space="preserve"> Предметными резуль</w:t>
      </w:r>
      <w:r w:rsidR="00BA581C" w:rsidRPr="00BA581C">
        <w:rPr>
          <w:b/>
        </w:rPr>
        <w:t>татами учащихся на выходе из на</w:t>
      </w:r>
      <w:r w:rsidRPr="00BA581C">
        <w:rPr>
          <w:b/>
        </w:rPr>
        <w:t>чальной школы являются:</w:t>
      </w:r>
    </w:p>
    <w:p w:rsidR="00843A20" w:rsidRDefault="00843A20" w:rsidP="00843A20">
      <w:pPr>
        <w:ind w:firstLine="709"/>
        <w:jc w:val="both"/>
      </w:pPr>
      <w:r>
        <w:t>•  овладение основами логического и алгоритмического мышления, пространств</w:t>
      </w:r>
      <w:r w:rsidR="00BA581C">
        <w:t>енного воображения и математиче</w:t>
      </w:r>
      <w:r>
        <w:t>ской речи;</w:t>
      </w:r>
    </w:p>
    <w:p w:rsidR="00843A20" w:rsidRDefault="00843A20" w:rsidP="00843A20">
      <w:pPr>
        <w:ind w:firstLine="709"/>
        <w:jc w:val="both"/>
      </w:pPr>
      <w:r>
        <w:t xml:space="preserve">•  умение применять полученные математические знания для решения учебно-познавательных и учебно-практических задач, а также использовать </w:t>
      </w:r>
      <w:r w:rsidR="00BA581C">
        <w:t>эти знания для описания и объяс</w:t>
      </w:r>
      <w:r>
        <w:t>нения различных процессов и явлений окружающего мира, оценки их количественных и пространственных отношений;</w:t>
      </w:r>
    </w:p>
    <w:p w:rsidR="00843A20" w:rsidRDefault="00843A20" w:rsidP="00843A20">
      <w:pPr>
        <w:ind w:firstLine="709"/>
        <w:jc w:val="both"/>
      </w:pPr>
      <w:r>
        <w:t xml:space="preserve">•  овладение устными и письменными алгоритмами </w:t>
      </w:r>
      <w:r w:rsidR="00BA581C">
        <w:t>выпол</w:t>
      </w:r>
      <w:r>
        <w:t>нения арифметических действий с целыми неотрицательными числами, умениями выч</w:t>
      </w:r>
      <w:r w:rsidR="00BA581C">
        <w:t>ислять значения числовых выраже</w:t>
      </w:r>
      <w:r>
        <w:t>ний, решать текстовые задач</w:t>
      </w:r>
      <w:r w:rsidR="00BA581C">
        <w:t>и, измерять наиболее распростра</w:t>
      </w:r>
      <w:r>
        <w:t>нённые в практике величины</w:t>
      </w:r>
      <w:r w:rsidR="00BA581C">
        <w:t>, распознавать и изображать про</w:t>
      </w:r>
      <w:r>
        <w:t>стейшие геометрические фигуры;</w:t>
      </w:r>
    </w:p>
    <w:p w:rsidR="00BA581C" w:rsidRDefault="00843A20" w:rsidP="00BA581C">
      <w:pPr>
        <w:ind w:firstLine="709"/>
        <w:jc w:val="both"/>
      </w:pPr>
      <w:proofErr w:type="gramStart"/>
      <w:r>
        <w:t>•  умение работать в ин</w:t>
      </w:r>
      <w:r w:rsidR="00BA581C">
        <w:t>формационном  поле (таблицы, схе</w:t>
      </w:r>
      <w:r>
        <w:t>мы, диаграммы, графики, по</w:t>
      </w:r>
      <w:r w:rsidR="00BA581C">
        <w:t>следовательности, цепочки, сово</w:t>
      </w:r>
      <w:r>
        <w:t>купности); представлять, анализировать и интерпретировать данные.</w:t>
      </w:r>
      <w:proofErr w:type="gramEnd"/>
    </w:p>
    <w:p w:rsidR="00BA581C" w:rsidRPr="00BA581C" w:rsidRDefault="00BA581C" w:rsidP="00BA581C">
      <w:pPr>
        <w:ind w:firstLine="709"/>
        <w:jc w:val="center"/>
        <w:rPr>
          <w:b/>
        </w:rPr>
      </w:pPr>
      <w:r w:rsidRPr="00BA581C">
        <w:rPr>
          <w:b/>
        </w:rPr>
        <w:t>Планируемые результаты обучения</w:t>
      </w:r>
    </w:p>
    <w:p w:rsidR="00BA581C" w:rsidRDefault="00BA581C" w:rsidP="00BA581C">
      <w:pPr>
        <w:ind w:firstLine="709"/>
        <w:jc w:val="both"/>
      </w:pPr>
    </w:p>
    <w:p w:rsidR="00BA581C" w:rsidRPr="00BA581C" w:rsidRDefault="00BA581C" w:rsidP="00BA581C">
      <w:pPr>
        <w:ind w:firstLine="709"/>
        <w:jc w:val="both"/>
        <w:rPr>
          <w:b/>
        </w:rPr>
      </w:pPr>
      <w:r w:rsidRPr="00BA581C">
        <w:rPr>
          <w:b/>
        </w:rPr>
        <w:t>К концу обучения в 1 классе ученик научится: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называть:</w:t>
      </w:r>
    </w:p>
    <w:p w:rsidR="00BA581C" w:rsidRDefault="00BA581C" w:rsidP="00BA581C">
      <w:pPr>
        <w:ind w:firstLine="709"/>
        <w:jc w:val="both"/>
      </w:pPr>
      <w:proofErr w:type="gramStart"/>
      <w:r>
        <w:t xml:space="preserve">•  предмет, расположенный левее (правее), выше (ниже) данного предмета, над (под, </w:t>
      </w:r>
      <w:r w:rsidR="008C15A5">
        <w:t>за) данным предметом, между дву</w:t>
      </w:r>
      <w:r>
        <w:t>мя предметами;</w:t>
      </w:r>
      <w:proofErr w:type="gramEnd"/>
    </w:p>
    <w:p w:rsidR="00BA581C" w:rsidRDefault="00BA581C" w:rsidP="00BA581C">
      <w:pPr>
        <w:ind w:firstLine="709"/>
        <w:jc w:val="both"/>
      </w:pPr>
      <w:r>
        <w:t>•  натуральные числа от 1</w:t>
      </w:r>
      <w:r w:rsidR="008C15A5">
        <w:t xml:space="preserve"> до 20 в прямом и в обратном по</w:t>
      </w:r>
      <w:r>
        <w:t>рядке, следующее (предыдущее) при счёте число;</w:t>
      </w:r>
    </w:p>
    <w:p w:rsidR="00BA581C" w:rsidRDefault="00BA581C" w:rsidP="00BA581C">
      <w:pPr>
        <w:ind w:firstLine="709"/>
        <w:jc w:val="both"/>
      </w:pPr>
      <w:r>
        <w:t>•  число, большее (меньшее) данного числа (на несколько единиц);</w:t>
      </w:r>
    </w:p>
    <w:p w:rsidR="00BA581C" w:rsidRDefault="00BA581C" w:rsidP="00BA581C">
      <w:pPr>
        <w:ind w:firstLine="709"/>
        <w:jc w:val="both"/>
      </w:pPr>
      <w:r>
        <w:t>•  геометрическую  фигуру  (точку,  отрезок,  треугольник, квадрат, пятиугольник, куб, шар);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различать:</w:t>
      </w:r>
    </w:p>
    <w:p w:rsidR="00BA581C" w:rsidRDefault="00BA581C" w:rsidP="00BA581C">
      <w:pPr>
        <w:ind w:firstLine="709"/>
        <w:jc w:val="both"/>
      </w:pPr>
      <w:r>
        <w:t>•  число и цифру;</w:t>
      </w:r>
    </w:p>
    <w:p w:rsidR="00BA581C" w:rsidRDefault="00BA581C" w:rsidP="00BA581C">
      <w:pPr>
        <w:ind w:firstLine="709"/>
        <w:jc w:val="both"/>
      </w:pPr>
      <w:r>
        <w:t>•  знаки арифметических действий;</w:t>
      </w:r>
    </w:p>
    <w:p w:rsidR="00BA581C" w:rsidRDefault="00BA581C" w:rsidP="00BA581C">
      <w:pPr>
        <w:ind w:firstLine="709"/>
        <w:jc w:val="both"/>
      </w:pPr>
      <w:r>
        <w:t>•  круг и шар, квадрат и куб;</w:t>
      </w:r>
    </w:p>
    <w:p w:rsidR="00BA581C" w:rsidRDefault="00BA581C" w:rsidP="00BA581C">
      <w:pPr>
        <w:ind w:firstLine="709"/>
        <w:jc w:val="both"/>
      </w:pPr>
      <w:r>
        <w:t>•  многоугольники по числу сторон (углов);</w:t>
      </w:r>
    </w:p>
    <w:p w:rsidR="00BA581C" w:rsidRDefault="00BA581C" w:rsidP="00BA581C">
      <w:pPr>
        <w:ind w:firstLine="709"/>
        <w:jc w:val="both"/>
      </w:pPr>
      <w:r>
        <w:t>•  направления движения  (слева  направо,  справа налево, сверху вниз, снизу вверх);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lastRenderedPageBreak/>
        <w:t>читать:</w:t>
      </w:r>
    </w:p>
    <w:p w:rsidR="00BA581C" w:rsidRDefault="00BA581C" w:rsidP="00BA581C">
      <w:pPr>
        <w:ind w:firstLine="709"/>
        <w:jc w:val="both"/>
      </w:pPr>
      <w:r>
        <w:t>•  числа в пределах 20, записанные цифрами;</w:t>
      </w:r>
    </w:p>
    <w:p w:rsidR="00BA581C" w:rsidRDefault="00BA581C" w:rsidP="00BA581C">
      <w:pPr>
        <w:ind w:firstLine="709"/>
        <w:jc w:val="both"/>
      </w:pPr>
      <w:r>
        <w:t>• записи вида: 3 + 2 = 5, 6 - 4 = 2, 5 • 2 = 10, 9</w:t>
      </w:r>
      <w:proofErr w:type="gramStart"/>
      <w:r>
        <w:t xml:space="preserve"> :</w:t>
      </w:r>
      <w:proofErr w:type="gramEnd"/>
      <w:r>
        <w:t xml:space="preserve"> 3 = 3;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сравнивать:</w:t>
      </w:r>
    </w:p>
    <w:p w:rsidR="00BA581C" w:rsidRDefault="00BA581C" w:rsidP="00BA581C">
      <w:pPr>
        <w:ind w:firstLine="709"/>
        <w:jc w:val="both"/>
      </w:pPr>
      <w:r>
        <w:t>•  предметы с целью выявления в них сходства и различий;</w:t>
      </w:r>
    </w:p>
    <w:p w:rsidR="00BA581C" w:rsidRDefault="00BA581C" w:rsidP="00BA581C">
      <w:pPr>
        <w:ind w:firstLine="709"/>
        <w:jc w:val="both"/>
      </w:pPr>
      <w:r>
        <w:t>•  предметы по размерам (больше, меньше);</w:t>
      </w:r>
    </w:p>
    <w:p w:rsidR="00BA581C" w:rsidRDefault="00BA581C" w:rsidP="00BA581C">
      <w:pPr>
        <w:ind w:firstLine="709"/>
        <w:jc w:val="both"/>
      </w:pPr>
      <w:r>
        <w:t>•  два числа  («больше»,  «м</w:t>
      </w:r>
      <w:r w:rsidR="008C15A5">
        <w:t xml:space="preserve">еньше»,  «больше </w:t>
      </w:r>
      <w:proofErr w:type="gramStart"/>
      <w:r w:rsidR="008C15A5">
        <w:t>на</w:t>
      </w:r>
      <w:proofErr w:type="gramEnd"/>
      <w:r w:rsidR="008C15A5">
        <w:t>...»,  «мень</w:t>
      </w:r>
      <w:r>
        <w:t>ше на...»);</w:t>
      </w:r>
    </w:p>
    <w:p w:rsidR="00BA581C" w:rsidRDefault="00BA581C" w:rsidP="00BA581C">
      <w:pPr>
        <w:ind w:firstLine="709"/>
        <w:jc w:val="both"/>
      </w:pPr>
      <w:r>
        <w:t>•  данные значения длины;</w:t>
      </w:r>
    </w:p>
    <w:p w:rsidR="00BA581C" w:rsidRDefault="00BA581C" w:rsidP="00BA581C">
      <w:pPr>
        <w:ind w:firstLine="709"/>
        <w:jc w:val="both"/>
      </w:pPr>
      <w:r>
        <w:t>•  отрезки по длине;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воспроизводить:</w:t>
      </w:r>
    </w:p>
    <w:p w:rsidR="00BA581C" w:rsidRDefault="00BA581C" w:rsidP="00BA581C">
      <w:pPr>
        <w:ind w:firstLine="709"/>
        <w:jc w:val="both"/>
      </w:pPr>
      <w:r>
        <w:t>•  результаты табличного  сложения любых  однозначных чисел;</w:t>
      </w:r>
    </w:p>
    <w:p w:rsidR="00BA581C" w:rsidRDefault="00BA581C" w:rsidP="00BA581C">
      <w:pPr>
        <w:ind w:firstLine="709"/>
        <w:jc w:val="both"/>
      </w:pPr>
      <w:r>
        <w:t>•  результаты табличного вычитания однозначных чисел;</w:t>
      </w:r>
    </w:p>
    <w:p w:rsidR="00BA581C" w:rsidRDefault="00BA581C" w:rsidP="00BA581C">
      <w:pPr>
        <w:ind w:firstLine="709"/>
        <w:jc w:val="both"/>
      </w:pPr>
      <w:r>
        <w:t>•  способ решения задачи в вопросно-ответной форме;</w:t>
      </w:r>
    </w:p>
    <w:p w:rsidR="00BA581C" w:rsidRDefault="00BA581C" w:rsidP="00BA581C">
      <w:pPr>
        <w:ind w:firstLine="709"/>
        <w:jc w:val="both"/>
      </w:pPr>
      <w:r>
        <w:t>распознавать:</w:t>
      </w:r>
    </w:p>
    <w:p w:rsidR="00BA581C" w:rsidRDefault="00BA581C" w:rsidP="00BA581C">
      <w:pPr>
        <w:ind w:firstLine="709"/>
        <w:jc w:val="both"/>
      </w:pPr>
      <w:r>
        <w:t>•  геометрические фигуры;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моделировать:</w:t>
      </w:r>
    </w:p>
    <w:p w:rsidR="00BA581C" w:rsidRDefault="00BA581C" w:rsidP="00BA581C">
      <w:pPr>
        <w:ind w:firstLine="709"/>
        <w:jc w:val="both"/>
      </w:pPr>
      <w:proofErr w:type="gramStart"/>
      <w:r>
        <w:t>•  отношения «больше», «меньше», «больше на ...», «ме</w:t>
      </w:r>
      <w:r w:rsidR="00713F7D">
        <w:t>ньше на...» с использованием фи</w:t>
      </w:r>
      <w:r>
        <w:t>шек, геометрических схем (графов) с цветными стрелками;</w:t>
      </w:r>
      <w:proofErr w:type="gramEnd"/>
    </w:p>
    <w:p w:rsidR="00BA581C" w:rsidRDefault="00BA581C" w:rsidP="00BA581C">
      <w:pPr>
        <w:ind w:firstLine="709"/>
        <w:jc w:val="both"/>
      </w:pPr>
      <w:r>
        <w:t>•  ситуации, иллюстрирующие арифметические дейс</w:t>
      </w:r>
      <w:r w:rsidR="008C15A5">
        <w:t>твия (сложение, вычитание, умно</w:t>
      </w:r>
      <w:r>
        <w:t>жение, деление);</w:t>
      </w:r>
    </w:p>
    <w:p w:rsidR="00BA581C" w:rsidRDefault="00BA581C" w:rsidP="00BA581C">
      <w:pPr>
        <w:ind w:firstLine="709"/>
        <w:jc w:val="both"/>
      </w:pPr>
      <w:r>
        <w:t>•  ситуацию, описанную текстом арифметической задачи, с помощью фишек или схематического рисунка;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характеризовать:</w:t>
      </w:r>
    </w:p>
    <w:p w:rsidR="00BA581C" w:rsidRDefault="00BA581C" w:rsidP="00BA581C">
      <w:pPr>
        <w:ind w:firstLine="709"/>
        <w:jc w:val="both"/>
      </w:pPr>
      <w:r>
        <w:t>•  расположение предметов на плоскости и в пространстве;</w:t>
      </w:r>
    </w:p>
    <w:p w:rsidR="00BA581C" w:rsidRDefault="00BA581C" w:rsidP="00BA581C">
      <w:pPr>
        <w:ind w:firstLine="709"/>
        <w:jc w:val="both"/>
      </w:pPr>
      <w:r>
        <w:t xml:space="preserve">•  расположение чисел на шкале линейки (левее, правее, </w:t>
      </w:r>
      <w:proofErr w:type="gramStart"/>
      <w:r>
        <w:t>между</w:t>
      </w:r>
      <w:proofErr w:type="gramEnd"/>
      <w:r>
        <w:t>);</w:t>
      </w:r>
    </w:p>
    <w:p w:rsidR="00BA581C" w:rsidRDefault="00BA581C" w:rsidP="00BA581C">
      <w:pPr>
        <w:ind w:firstLine="709"/>
        <w:jc w:val="both"/>
      </w:pPr>
      <w:r>
        <w:t>•  результаты сравнения чисел словами «больше» или «меньше»;</w:t>
      </w:r>
    </w:p>
    <w:p w:rsidR="00BA581C" w:rsidRDefault="00BA581C" w:rsidP="00BA581C">
      <w:pPr>
        <w:ind w:firstLine="709"/>
        <w:jc w:val="both"/>
      </w:pPr>
      <w:r>
        <w:t>•  предъявленную ге</w:t>
      </w:r>
      <w:r w:rsidR="008C15A5">
        <w:t>ометрическую фигуру (форма, раз</w:t>
      </w:r>
      <w:r>
        <w:t>меры);</w:t>
      </w:r>
    </w:p>
    <w:p w:rsidR="00BA581C" w:rsidRDefault="00BA581C" w:rsidP="00BA581C">
      <w:pPr>
        <w:ind w:firstLine="709"/>
        <w:jc w:val="both"/>
      </w:pPr>
      <w:proofErr w:type="gramStart"/>
      <w:r>
        <w:t>•  расположение предме</w:t>
      </w:r>
      <w:r w:rsidR="008C15A5">
        <w:t>тов или числовых данных в табли</w:t>
      </w:r>
      <w:r>
        <w:t>це: верхняя (средняя, нижн</w:t>
      </w:r>
      <w:r w:rsidR="008C15A5">
        <w:t>яя) строка, левый (правый, сред</w:t>
      </w:r>
      <w:r>
        <w:t>ний) столбец;</w:t>
      </w:r>
      <w:proofErr w:type="gramEnd"/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анализировать:</w:t>
      </w:r>
    </w:p>
    <w:p w:rsidR="00BA581C" w:rsidRDefault="00BA581C" w:rsidP="00BA581C">
      <w:pPr>
        <w:ind w:firstLine="709"/>
        <w:jc w:val="both"/>
      </w:pPr>
      <w:r>
        <w:t>•  текст арифметическо</w:t>
      </w:r>
      <w:r w:rsidR="008C15A5">
        <w:t>й задачи: выделять условие и во</w:t>
      </w:r>
      <w:r>
        <w:t>прос, данные и искомые числа (величины);</w:t>
      </w:r>
    </w:p>
    <w:p w:rsidR="00BA581C" w:rsidRDefault="00BA581C" w:rsidP="00BA581C">
      <w:pPr>
        <w:ind w:firstLine="709"/>
        <w:jc w:val="both"/>
      </w:pPr>
      <w:r>
        <w:t>•  предложенные варианты решения задачи с целью выбора верного или оптимального решения;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классифицировать:</w:t>
      </w:r>
    </w:p>
    <w:p w:rsidR="00BA581C" w:rsidRDefault="00BA581C" w:rsidP="00BA581C">
      <w:pPr>
        <w:ind w:firstLine="709"/>
        <w:jc w:val="both"/>
      </w:pPr>
      <w:r>
        <w:t>•  распределять элемент</w:t>
      </w:r>
      <w:r w:rsidR="008C15A5">
        <w:t>ы множеств на группы по заданно</w:t>
      </w:r>
      <w:r>
        <w:t>му признаку;</w:t>
      </w:r>
    </w:p>
    <w:p w:rsidR="00BA581C" w:rsidRDefault="00BA581C" w:rsidP="00BA581C">
      <w:pPr>
        <w:ind w:firstLine="709"/>
        <w:jc w:val="both"/>
      </w:pPr>
      <w:r>
        <w:t>упорядочивать:</w:t>
      </w:r>
    </w:p>
    <w:p w:rsidR="00BA581C" w:rsidRDefault="00BA581C" w:rsidP="00BA581C">
      <w:pPr>
        <w:ind w:firstLine="709"/>
        <w:jc w:val="both"/>
      </w:pPr>
      <w:r>
        <w:t>•  предметы (по высоте, длине, ширине);</w:t>
      </w:r>
    </w:p>
    <w:p w:rsidR="00BA581C" w:rsidRDefault="00BA581C" w:rsidP="00BA581C">
      <w:pPr>
        <w:ind w:firstLine="709"/>
        <w:jc w:val="both"/>
      </w:pPr>
      <w:r>
        <w:t>•  отрезки (в соответствии с их дайнами);</w:t>
      </w:r>
    </w:p>
    <w:p w:rsidR="00BA581C" w:rsidRDefault="00BA581C" w:rsidP="00BA581C">
      <w:pPr>
        <w:ind w:firstLine="709"/>
        <w:jc w:val="both"/>
      </w:pPr>
      <w:r>
        <w:t>•  числа (в порядке увеличения или уменьшения);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конструировать:</w:t>
      </w:r>
    </w:p>
    <w:p w:rsidR="00BA581C" w:rsidRDefault="00BA581C" w:rsidP="00BA581C">
      <w:pPr>
        <w:ind w:firstLine="709"/>
        <w:jc w:val="both"/>
      </w:pPr>
      <w:r>
        <w:t>•  алгоритм решения задачи;</w:t>
      </w:r>
    </w:p>
    <w:p w:rsidR="00BA581C" w:rsidRDefault="00BA581C" w:rsidP="00BA581C">
      <w:pPr>
        <w:ind w:firstLine="709"/>
        <w:jc w:val="both"/>
      </w:pPr>
      <w:r>
        <w:t>•  несложные задачи с заданной сюжетной ситуацией (по рисунку, схеме);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контролировать:</w:t>
      </w:r>
    </w:p>
    <w:p w:rsidR="00BA581C" w:rsidRDefault="00BA581C" w:rsidP="00BA581C">
      <w:pPr>
        <w:ind w:firstLine="709"/>
        <w:jc w:val="both"/>
      </w:pPr>
      <w:r>
        <w:t>•  свою деятельность (об</w:t>
      </w:r>
      <w:r w:rsidR="008C15A5">
        <w:t>наруживать и исправлять допущен</w:t>
      </w:r>
      <w:r>
        <w:t>ные ошибки);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оценивать:</w:t>
      </w:r>
    </w:p>
    <w:p w:rsidR="00BA581C" w:rsidRDefault="00BA581C" w:rsidP="00BA581C">
      <w:pPr>
        <w:ind w:firstLine="709"/>
        <w:jc w:val="both"/>
      </w:pPr>
      <w:r>
        <w:t>•  расстояние между точками, длину предмета или отрезка (на глаз);</w:t>
      </w:r>
    </w:p>
    <w:p w:rsidR="00BA581C" w:rsidRDefault="00BA581C" w:rsidP="00BA581C">
      <w:pPr>
        <w:ind w:firstLine="709"/>
        <w:jc w:val="both"/>
      </w:pPr>
      <w:r>
        <w:t>•  предъявленное готовое решение учебной задачи (верно, неверно);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  пересчитывать предметы, выражать числами получаемые результаты;</w:t>
      </w:r>
    </w:p>
    <w:p w:rsidR="00BA581C" w:rsidRDefault="00BA581C" w:rsidP="00BA581C">
      <w:pPr>
        <w:ind w:firstLine="709"/>
        <w:jc w:val="both"/>
      </w:pPr>
      <w:r>
        <w:t>•  записывать цифрами числа от 1 до 20, число нуль;</w:t>
      </w:r>
    </w:p>
    <w:p w:rsidR="00BA581C" w:rsidRDefault="00BA581C" w:rsidP="00BA581C">
      <w:pPr>
        <w:ind w:firstLine="709"/>
        <w:jc w:val="both"/>
      </w:pPr>
      <w:r>
        <w:t>•  решать простые тексто</w:t>
      </w:r>
      <w:r w:rsidR="008C15A5">
        <w:t>вые арифметические задачи (в од</w:t>
      </w:r>
      <w:r>
        <w:t>но действие);</w:t>
      </w:r>
    </w:p>
    <w:p w:rsidR="00BA581C" w:rsidRDefault="00BA581C" w:rsidP="00BA581C">
      <w:pPr>
        <w:ind w:firstLine="709"/>
        <w:jc w:val="both"/>
      </w:pPr>
      <w:r>
        <w:lastRenderedPageBreak/>
        <w:t>•  измерять дайну отрезка с помощью линейки;</w:t>
      </w:r>
    </w:p>
    <w:p w:rsidR="00BA581C" w:rsidRDefault="00BA581C" w:rsidP="00BA581C">
      <w:pPr>
        <w:ind w:firstLine="709"/>
        <w:jc w:val="both"/>
      </w:pPr>
      <w:r>
        <w:t>•  изображать отрезок заданной длины;</w:t>
      </w:r>
    </w:p>
    <w:p w:rsidR="00BA581C" w:rsidRDefault="00BA581C" w:rsidP="00BA581C">
      <w:pPr>
        <w:ind w:firstLine="709"/>
        <w:jc w:val="both"/>
      </w:pPr>
      <w:r>
        <w:t xml:space="preserve">•  отмечать  на  бумаге </w:t>
      </w:r>
      <w:r w:rsidR="008C15A5">
        <w:t xml:space="preserve"> точку,  проводить линию  по ли</w:t>
      </w:r>
      <w:r>
        <w:t>нейке;</w:t>
      </w:r>
    </w:p>
    <w:p w:rsidR="00BA581C" w:rsidRDefault="00BA581C" w:rsidP="00BA581C">
      <w:pPr>
        <w:ind w:firstLine="709"/>
        <w:jc w:val="both"/>
      </w:pPr>
      <w:r>
        <w:t>•  выполнять вычисления (в том числе вычислять значения выражений, содержащих скобки);</w:t>
      </w:r>
    </w:p>
    <w:p w:rsidR="00BA581C" w:rsidRDefault="00BA581C" w:rsidP="00BA581C">
      <w:pPr>
        <w:ind w:firstLine="709"/>
        <w:jc w:val="both"/>
      </w:pPr>
      <w:r>
        <w:t>•  ориентироваться в таблице: выбирать необходимую для решения задачи информацию.</w:t>
      </w:r>
    </w:p>
    <w:p w:rsidR="00BA581C" w:rsidRDefault="00BA581C" w:rsidP="00BA581C">
      <w:pPr>
        <w:ind w:firstLine="709"/>
        <w:jc w:val="both"/>
      </w:pPr>
    </w:p>
    <w:p w:rsidR="00BA581C" w:rsidRPr="008C15A5" w:rsidRDefault="00BA581C" w:rsidP="00BA581C">
      <w:pPr>
        <w:ind w:firstLine="709"/>
        <w:jc w:val="both"/>
        <w:rPr>
          <w:b/>
          <w:i/>
        </w:rPr>
      </w:pPr>
      <w:r w:rsidRPr="008C15A5">
        <w:rPr>
          <w:b/>
          <w:i/>
        </w:rPr>
        <w:t>К концу обучения в 1 классе ученик может научиться: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сравнивать:</w:t>
      </w:r>
    </w:p>
    <w:p w:rsidR="00BA581C" w:rsidRDefault="00BA581C" w:rsidP="00BA581C">
      <w:pPr>
        <w:ind w:firstLine="709"/>
        <w:jc w:val="both"/>
      </w:pPr>
      <w:r>
        <w:t>•  разные приёмы вычислений с целью выявления наиболее удобного приёма;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воспроизводить:</w:t>
      </w:r>
    </w:p>
    <w:p w:rsidR="00BA581C" w:rsidRDefault="00BA581C" w:rsidP="00BA581C">
      <w:pPr>
        <w:ind w:firstLine="709"/>
        <w:jc w:val="both"/>
      </w:pPr>
      <w:r>
        <w:t>•  способ решения ариф</w:t>
      </w:r>
      <w:r w:rsidR="008C15A5">
        <w:t>метической задачи или любой дру</w:t>
      </w:r>
      <w:r>
        <w:t>гой учебной задачи в виде связного устного рассказа;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классифицировать:</w:t>
      </w:r>
    </w:p>
    <w:p w:rsidR="00BA581C" w:rsidRDefault="00BA581C" w:rsidP="00BA581C">
      <w:pPr>
        <w:ind w:firstLine="709"/>
        <w:jc w:val="both"/>
      </w:pPr>
      <w:r>
        <w:t>•  определять основание классификации;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обосновывать:</w:t>
      </w:r>
    </w:p>
    <w:p w:rsidR="00BA581C" w:rsidRDefault="00BA581C" w:rsidP="00BA581C">
      <w:pPr>
        <w:ind w:firstLine="709"/>
        <w:jc w:val="both"/>
      </w:pPr>
      <w:r>
        <w:t>•  приёмы вычислений  на основе использования  свойств арифметических действий;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контролировать деятельность:</w:t>
      </w:r>
    </w:p>
    <w:p w:rsidR="00BA581C" w:rsidRDefault="00BA581C" w:rsidP="00BA581C">
      <w:pPr>
        <w:ind w:firstLine="709"/>
        <w:jc w:val="both"/>
      </w:pPr>
      <w:r>
        <w:t>•  осуществлять взаимопроверку выполненного задания при работе в парах;</w:t>
      </w:r>
    </w:p>
    <w:p w:rsidR="00BA581C" w:rsidRDefault="00BA581C" w:rsidP="00BA581C">
      <w:pPr>
        <w:ind w:firstLine="709"/>
        <w:jc w:val="both"/>
      </w:pPr>
      <w: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  преобразовывать текст задачи в соответствии с предложенными условиями;</w:t>
      </w:r>
    </w:p>
    <w:p w:rsidR="00BA581C" w:rsidRDefault="00BA581C" w:rsidP="00BA581C">
      <w:pPr>
        <w:ind w:firstLine="709"/>
        <w:jc w:val="both"/>
      </w:pPr>
      <w:r>
        <w:t>•  использовать изученны</w:t>
      </w:r>
      <w:r w:rsidR="008C15A5">
        <w:t>е свойства арифметических дейст</w:t>
      </w:r>
      <w:r>
        <w:t>вий при вычислениях;</w:t>
      </w:r>
    </w:p>
    <w:p w:rsidR="00BA581C" w:rsidRDefault="00BA581C" w:rsidP="00BA581C">
      <w:pPr>
        <w:ind w:firstLine="709"/>
        <w:jc w:val="both"/>
      </w:pPr>
      <w:r>
        <w:t>•  выделять на сложном рисунке фигуру указанной формы (отрезок, треугольник и др.), пересчитывать число таких фигур;</w:t>
      </w:r>
    </w:p>
    <w:p w:rsidR="00BA581C" w:rsidRDefault="00BA581C" w:rsidP="00BA581C">
      <w:pPr>
        <w:ind w:firstLine="709"/>
        <w:jc w:val="both"/>
      </w:pPr>
      <w:r>
        <w:t>•  составлять фигуры из частей;</w:t>
      </w:r>
    </w:p>
    <w:p w:rsidR="00BA581C" w:rsidRDefault="00BA581C" w:rsidP="00BA581C">
      <w:pPr>
        <w:ind w:firstLine="709"/>
        <w:jc w:val="both"/>
      </w:pPr>
      <w:r>
        <w:t xml:space="preserve">•  разбивать данную фигуру </w:t>
      </w:r>
      <w:r w:rsidR="008C15A5">
        <w:t>на части в соответствии с задан</w:t>
      </w:r>
      <w:r>
        <w:t>ными требованиями;</w:t>
      </w:r>
    </w:p>
    <w:p w:rsidR="00BA581C" w:rsidRDefault="00BA581C" w:rsidP="00BA581C">
      <w:pPr>
        <w:ind w:firstLine="709"/>
        <w:jc w:val="both"/>
      </w:pPr>
      <w:r>
        <w:t>•  изображать на бумаге треугольник с помощью линейки;</w:t>
      </w:r>
    </w:p>
    <w:p w:rsidR="00BA581C" w:rsidRDefault="00BA581C" w:rsidP="00BA581C">
      <w:pPr>
        <w:ind w:firstLine="709"/>
        <w:jc w:val="both"/>
      </w:pPr>
      <w:r>
        <w:t>•  находить и показы</w:t>
      </w:r>
      <w:r w:rsidR="008C15A5">
        <w:t>вать на рисунках пары симметрич</w:t>
      </w:r>
      <w:r>
        <w:t>ных относительно осей симметрии точек и других фигур (их частей);</w:t>
      </w:r>
    </w:p>
    <w:p w:rsidR="00BA581C" w:rsidRDefault="00BA581C" w:rsidP="00BA581C">
      <w:pPr>
        <w:ind w:firstLine="709"/>
        <w:jc w:val="both"/>
      </w:pPr>
      <w:r>
        <w:t>•  определять, имеет ли данная фигура ось симметрии и число осей,</w:t>
      </w:r>
    </w:p>
    <w:p w:rsidR="00BA581C" w:rsidRDefault="00BA581C" w:rsidP="00BA581C">
      <w:pPr>
        <w:ind w:firstLine="709"/>
        <w:jc w:val="both"/>
      </w:pPr>
      <w:r>
        <w:t>•  представлять заданную информацию в виде таблицы;</w:t>
      </w:r>
    </w:p>
    <w:p w:rsidR="00BA581C" w:rsidRDefault="00BA581C" w:rsidP="00BA581C">
      <w:pPr>
        <w:ind w:firstLine="709"/>
        <w:jc w:val="both"/>
      </w:pPr>
      <w:r>
        <w:t>•  выбирать из матема</w:t>
      </w:r>
      <w:r w:rsidR="008C15A5">
        <w:t>тического текста необходимую информацию для ответа на пос</w:t>
      </w:r>
      <w:r>
        <w:t>тавленный вопрос.</w:t>
      </w:r>
    </w:p>
    <w:p w:rsidR="00BA581C" w:rsidRDefault="00BA581C" w:rsidP="00BA581C">
      <w:pPr>
        <w:ind w:firstLine="709"/>
        <w:jc w:val="both"/>
      </w:pPr>
    </w:p>
    <w:p w:rsidR="00BA581C" w:rsidRPr="008C15A5" w:rsidRDefault="00BA581C" w:rsidP="00BA581C">
      <w:pPr>
        <w:ind w:firstLine="709"/>
        <w:jc w:val="both"/>
        <w:rPr>
          <w:b/>
        </w:rPr>
      </w:pPr>
      <w:r w:rsidRPr="008C15A5">
        <w:rPr>
          <w:b/>
        </w:rPr>
        <w:t xml:space="preserve">                          К концу обучения во 2 классе ученик научится: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называть: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натуральные числа от 20 до 100 в прямом и в обратном порядке, следующее (предыдущее) при счёте число;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число, большее или </w:t>
      </w:r>
      <w:r w:rsidR="008C15A5">
        <w:t>меньшее данного числа в несколь</w:t>
      </w:r>
      <w:r>
        <w:t>ко раз;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единицы длины, площади;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одну или несколько долей данного числа и числа по его доле;</w:t>
      </w:r>
    </w:p>
    <w:p w:rsidR="00BA581C" w:rsidRDefault="00BA581C" w:rsidP="00BA581C">
      <w:pPr>
        <w:ind w:firstLine="709"/>
        <w:jc w:val="both"/>
      </w:pPr>
      <w:proofErr w:type="gramStart"/>
      <w:r>
        <w:t>•</w:t>
      </w:r>
      <w:r>
        <w:tab/>
        <w:t>компоненты арифмети</w:t>
      </w:r>
      <w:r w:rsidR="008C15A5">
        <w:t>ческих действий (слагаемое, сум</w:t>
      </w:r>
      <w:r>
        <w:t>ма, уменьшаемое, вычитаемо</w:t>
      </w:r>
      <w:r w:rsidR="008C15A5">
        <w:t>е, разность, множитель, произве</w:t>
      </w:r>
      <w:r>
        <w:t>дение, делимое, делитель, частное);</w:t>
      </w:r>
      <w:proofErr w:type="gramEnd"/>
    </w:p>
    <w:p w:rsidR="00BA581C" w:rsidRDefault="00BA581C" w:rsidP="00BA581C">
      <w:pPr>
        <w:ind w:firstLine="709"/>
        <w:jc w:val="both"/>
      </w:pPr>
      <w:r>
        <w:t>•</w:t>
      </w:r>
      <w:r>
        <w:tab/>
        <w:t>геометрическую фиг</w:t>
      </w:r>
      <w:r w:rsidR="008C15A5">
        <w:t>уру (многоугольник, угол, прямо</w:t>
      </w:r>
      <w:r>
        <w:t>угольник, квадрат, окружность);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сравнивать: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числа в пределах 100;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числа в кратном отношении (во сколько раз одно число больше или меньше другого);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длины отрезков;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lastRenderedPageBreak/>
        <w:t>различать:</w:t>
      </w:r>
    </w:p>
    <w:p w:rsidR="00BA581C" w:rsidRDefault="00BA581C" w:rsidP="00BA581C">
      <w:pPr>
        <w:ind w:firstLine="709"/>
        <w:jc w:val="both"/>
      </w:pPr>
      <w:proofErr w:type="gramStart"/>
      <w:r>
        <w:t>•</w:t>
      </w:r>
      <w:r>
        <w:tab/>
        <w:t>отношения «больше в ...» и «больше на ...», «меньше в ...» и «меньше на ...»;</w:t>
      </w:r>
      <w:proofErr w:type="gramEnd"/>
    </w:p>
    <w:p w:rsidR="00BA581C" w:rsidRDefault="00BA581C" w:rsidP="00BA581C">
      <w:pPr>
        <w:ind w:firstLine="709"/>
        <w:jc w:val="both"/>
      </w:pPr>
      <w:r>
        <w:t>•</w:t>
      </w:r>
      <w:r>
        <w:tab/>
        <w:t>компоненты арифметических действий;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числовое выражение и его значение;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российские монеты, купюры разных достоинств;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прямые и непрямые углы;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периметр и площадь прямоугольника;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окружность и круг;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читать: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числа в пределах 100, записанные цифрами;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записи вида: 5 • 2 = 10, 12</w:t>
      </w:r>
      <w:proofErr w:type="gramStart"/>
      <w:r>
        <w:t xml:space="preserve"> :</w:t>
      </w:r>
      <w:proofErr w:type="gramEnd"/>
      <w:r>
        <w:t xml:space="preserve"> 4 = 3;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воспроизводить: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результаты табличных случаев умножения однозначных чисел и соответствующих случаев деления;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соотношения между единицами длины: 1 м = 100 см, 1 м = 10 </w:t>
      </w:r>
      <w:proofErr w:type="spellStart"/>
      <w:r>
        <w:t>дм</w:t>
      </w:r>
      <w:proofErr w:type="spellEnd"/>
      <w:r>
        <w:t>;</w:t>
      </w:r>
    </w:p>
    <w:p w:rsidR="00BA581C" w:rsidRDefault="00BA581C" w:rsidP="00BA581C">
      <w:pPr>
        <w:ind w:firstLine="709"/>
        <w:jc w:val="both"/>
      </w:pP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приводить примеры: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однозначных и двузначных чисел;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числовых выражений;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моделировать: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десятичный состав двузначного числа;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алгоритмы сложения и вычитания двузначных чисел;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ситуацию, представле</w:t>
      </w:r>
      <w:r w:rsidR="008C15A5">
        <w:t>нную в тексте арифметической за</w:t>
      </w:r>
      <w:r>
        <w:t>дачи, в виде схемы, рисунка;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распознавать: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геометрические фигуры (многоугольники, окружность, прямоугольник, угол);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упорядочивать: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числа в пределах 100</w:t>
      </w:r>
      <w:r w:rsidR="008C15A5">
        <w:t xml:space="preserve"> в порядке увеличения или умень</w:t>
      </w:r>
      <w:r>
        <w:t>шения;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характеризовать: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числовое выражение (название, как составлено);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многоугольник (название, число углов, сторон, вершин);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анализировать: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текст учебной задачи</w:t>
      </w:r>
      <w:r w:rsidR="008C15A5">
        <w:t xml:space="preserve"> с целью поиска алгоритма её ре</w:t>
      </w:r>
      <w:r>
        <w:t>шения;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готовые решения за</w:t>
      </w:r>
      <w:r w:rsidR="008C15A5">
        <w:t>дач с целью выбора верного реше</w:t>
      </w:r>
      <w:r>
        <w:t>ния, рационального способа решения;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классифицировать: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углы (прямые, непрямые);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числа в пределах 100 (однозначные, двузначные);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конструировать: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тексты несложных арифметических задач;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алгоритм решения составной арифметической задачи;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контролировать: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свою деятельность (находить и исправлять ошибки);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оценивать: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готовое решение учебной задачи (верно, неверно);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записывать цифрами двузначные числа;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решать составные арифметические задачи в два действия в различных комбинациях;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вычислять сумму и разность чисел в пределах 100, используя изученные устные и письменные приёмы </w:t>
      </w:r>
      <w:r w:rsidR="008C15A5">
        <w:t>вычис</w:t>
      </w:r>
      <w:r>
        <w:t>лений;</w:t>
      </w:r>
    </w:p>
    <w:p w:rsidR="00BA581C" w:rsidRDefault="00BA581C" w:rsidP="00BA581C">
      <w:pPr>
        <w:ind w:firstLine="709"/>
        <w:jc w:val="both"/>
      </w:pPr>
      <w:r>
        <w:lastRenderedPageBreak/>
        <w:t>•</w:t>
      </w:r>
      <w:r>
        <w:tab/>
        <w:t xml:space="preserve">вычислять значения </w:t>
      </w:r>
      <w:r w:rsidR="008C15A5">
        <w:t>простых и составных числовых вы</w:t>
      </w:r>
      <w:r>
        <w:t>ражений;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периметр</w:t>
      </w:r>
      <w:r w:rsidR="008C15A5">
        <w:t xml:space="preserve"> и площадь прямоугольника (квад</w:t>
      </w:r>
      <w:r>
        <w:t>рата);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строить окружность с помощью циркуля;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выбирать из таблиц</w:t>
      </w:r>
      <w:r w:rsidR="008C15A5">
        <w:t>ы необходимую информацию для ре</w:t>
      </w:r>
      <w:r>
        <w:t>шения учебной задачи;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заполнять таблицы, имея некоторый банк данных.</w:t>
      </w:r>
    </w:p>
    <w:p w:rsidR="00BA581C" w:rsidRDefault="00BA581C" w:rsidP="00BA581C">
      <w:pPr>
        <w:ind w:firstLine="709"/>
        <w:jc w:val="both"/>
      </w:pPr>
    </w:p>
    <w:p w:rsidR="00BA581C" w:rsidRDefault="00BA581C" w:rsidP="00BA581C">
      <w:pPr>
        <w:ind w:firstLine="709"/>
        <w:jc w:val="both"/>
        <w:rPr>
          <w:b/>
          <w:i/>
        </w:rPr>
      </w:pPr>
      <w:r w:rsidRPr="008C15A5">
        <w:rPr>
          <w:b/>
          <w:i/>
        </w:rPr>
        <w:t>К концу обучения во 2 классе ученик может научиться:</w:t>
      </w:r>
    </w:p>
    <w:p w:rsidR="008C15A5" w:rsidRPr="008C15A5" w:rsidRDefault="008C15A5" w:rsidP="00BA581C">
      <w:pPr>
        <w:ind w:firstLine="709"/>
        <w:jc w:val="both"/>
        <w:rPr>
          <w:b/>
          <w:i/>
        </w:rPr>
      </w:pPr>
    </w:p>
    <w:p w:rsidR="00BA581C" w:rsidRPr="008C15A5" w:rsidRDefault="00BA581C" w:rsidP="00BA581C">
      <w:pPr>
        <w:ind w:firstLine="709"/>
        <w:jc w:val="both"/>
        <w:rPr>
          <w:i/>
        </w:rPr>
      </w:pPr>
      <w:r w:rsidRPr="008C15A5">
        <w:rPr>
          <w:i/>
        </w:rPr>
        <w:t>формулировать: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свойства умножения и деления;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определения прямоугольника (квадрата);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свойства прямоугольника (квадрата);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называть: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вершины и стороны угла,</w:t>
      </w:r>
      <w:r w:rsidR="00BA28DE">
        <w:t xml:space="preserve"> обозначенные латинскими бук</w:t>
      </w:r>
      <w:r>
        <w:t>вами;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элементы многоугольника (вершины, стороны, углы);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центр и радиус окружности;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координаты точек, отмеченных на числовом луче;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читать: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обозначения луча, угла, многоугольника;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различать: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луч и отрезок;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характеризовать: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расположение чисел на числовом луче;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взаимное расположен</w:t>
      </w:r>
      <w:r w:rsidR="00BA28DE">
        <w:t>ие фигур на плоскости (пересека</w:t>
      </w:r>
      <w:r>
        <w:t>ются, не пересекаются, имеют общую точку (общие точки);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выбирать единицу длины при выполнении измерений;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обосновывать выбор</w:t>
      </w:r>
      <w:r w:rsidR="00BA28DE">
        <w:t xml:space="preserve"> арифметических действий для ре</w:t>
      </w:r>
      <w:r>
        <w:t>шения задач;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указывать на рисунке все оси симметрии прямоугольника (квадрата);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изображать на бумаге многоугольник с помощью линейки или от руки;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составлять несложные числовые выражения;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выполнять несл</w:t>
      </w:r>
      <w:r w:rsidR="00BA28DE">
        <w:t>ожные устные вычисления в преде</w:t>
      </w:r>
      <w:r>
        <w:t>лах 100.</w:t>
      </w:r>
    </w:p>
    <w:p w:rsidR="00BA581C" w:rsidRDefault="00BA581C" w:rsidP="00BA581C">
      <w:pPr>
        <w:ind w:firstLine="709"/>
        <w:jc w:val="both"/>
      </w:pPr>
    </w:p>
    <w:p w:rsidR="00BA581C" w:rsidRPr="00BA28DE" w:rsidRDefault="00BA581C" w:rsidP="00BA28DE">
      <w:pPr>
        <w:ind w:firstLine="709"/>
        <w:jc w:val="center"/>
        <w:rPr>
          <w:b/>
        </w:rPr>
      </w:pPr>
      <w:r w:rsidRPr="00BA28DE">
        <w:rPr>
          <w:b/>
        </w:rPr>
        <w:t>К концу обучения во 3 классе ученик научится: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называть: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компоненты действия деления с остатком;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единицы массы, времени, длины;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геометрическую фигуру (</w:t>
      </w:r>
      <w:proofErr w:type="gramStart"/>
      <w:r>
        <w:t>ломаная</w:t>
      </w:r>
      <w:proofErr w:type="gramEnd"/>
      <w:r>
        <w:t>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сравнивать: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числа в пределах 1000;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значения величин, </w:t>
      </w:r>
      <w:r w:rsidR="00BA28DE">
        <w:t>выраженных в одинаковых или раз</w:t>
      </w:r>
      <w:r>
        <w:t>ных единицах;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различать: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знаки &gt; и &lt;;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числовые равенства и неравенства; 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 xml:space="preserve">     читать: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записи вида: 120 &lt; 365, 900 &gt; 850; 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 xml:space="preserve">     воспроизводить: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соотношения между единицами массы, длины, времени;</w:t>
      </w:r>
    </w:p>
    <w:p w:rsidR="00BA581C" w:rsidRDefault="00BA581C" w:rsidP="00BA581C">
      <w:pPr>
        <w:ind w:firstLine="709"/>
        <w:jc w:val="both"/>
      </w:pPr>
      <w:r>
        <w:lastRenderedPageBreak/>
        <w:t>•</w:t>
      </w:r>
      <w:r>
        <w:tab/>
        <w:t>устные и письменные</w:t>
      </w:r>
      <w:r w:rsidR="00BA28DE">
        <w:t xml:space="preserve"> алгоритмы арифметических дейст</w:t>
      </w:r>
      <w:r>
        <w:t>вий в пределах 1 000;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приводить примеры: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числовых равенств и неравенств;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моделировать: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ситуацию, представле</w:t>
      </w:r>
      <w:r w:rsidR="00BA28DE">
        <w:t>нную в тексте арифметической за</w:t>
      </w:r>
      <w:r>
        <w:t>дачи, в виде схемы (графа), таблицы, рисунка;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способ деления с остатком с помощью фишек;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упорядочивать: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натуральные числа в пределах 1 000;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значения величин, </w:t>
      </w:r>
      <w:r w:rsidR="00BA28DE">
        <w:t>выраженных в одинаковых или раз</w:t>
      </w:r>
      <w:r>
        <w:t>ных единицах;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анализировать: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структуру числового выражения;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текст арифметической (в том числе логической) задачи; 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 xml:space="preserve">     классифицировать: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числа в пределах 1 000 </w:t>
      </w:r>
      <w:r w:rsidR="00BA28DE">
        <w:t>(однозначные, двузначные, трёх</w:t>
      </w:r>
      <w:r>
        <w:t>значные);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конструировать: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план решения составной арифметической (в том числе логической) задачи;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контролировать: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свою деятельность (проверять правильность письменных вычислений с натуральными </w:t>
      </w:r>
      <w:r w:rsidR="00BA28DE">
        <w:t>числами в пределах 1 000), нахо</w:t>
      </w:r>
      <w:r>
        <w:t>дить и исправлять ошибки;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читать и записывать цифрами любое трёхзначное число;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читать и составлять несложные числовые выражения;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выполнять несложные устные вычисления в пределах 1000;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сумму и раз</w:t>
      </w:r>
      <w:r w:rsidR="00BA28DE">
        <w:t>ность чисел в пределах 1000, вы</w:t>
      </w:r>
      <w:r>
        <w:t>полнять умножение и деление на однозначное и на двузначное число, используя письменные алгоритмы вычислений;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выполнять деление с остатком;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определять время по часам;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изображать ломаные линии разных видов;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значения числовых выражений, содержащих 2-3 действия (со скобками и без скобок);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решать текстовые </w:t>
      </w:r>
      <w:r w:rsidR="00BA28DE">
        <w:t>арифметические задачи в три дей</w:t>
      </w:r>
      <w:r>
        <w:t>ствия.</w:t>
      </w:r>
    </w:p>
    <w:p w:rsidR="00BA581C" w:rsidRDefault="00BA581C" w:rsidP="00BA581C">
      <w:pPr>
        <w:ind w:firstLine="709"/>
        <w:jc w:val="both"/>
      </w:pPr>
    </w:p>
    <w:p w:rsidR="00BA581C" w:rsidRPr="00BA28DE" w:rsidRDefault="00BA581C" w:rsidP="00BA581C">
      <w:pPr>
        <w:ind w:firstLine="709"/>
        <w:jc w:val="both"/>
        <w:rPr>
          <w:b/>
          <w:i/>
        </w:rPr>
      </w:pPr>
      <w:r w:rsidRPr="00BA28DE">
        <w:rPr>
          <w:b/>
          <w:i/>
        </w:rPr>
        <w:t>К концу обучения в 3 классе ученик может научиться: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формулировать: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сочетательное свойство умножения;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распределительное свойство умножения относительно сложения (вычитания);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читать: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обозначения </w:t>
      </w:r>
      <w:proofErr w:type="gramStart"/>
      <w:r>
        <w:t>прямой</w:t>
      </w:r>
      <w:proofErr w:type="gramEnd"/>
      <w:r>
        <w:t>, ломаной;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приводить примеры: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высказываний и пре</w:t>
      </w:r>
      <w:r w:rsidR="00BA28DE">
        <w:t>дложений, не являющихся высказы</w:t>
      </w:r>
      <w:r>
        <w:t>ваниями;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верных и неверных высказываний;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различать: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числовое и буквенное выражения;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</w:r>
      <w:proofErr w:type="gramStart"/>
      <w:r>
        <w:t>прямую</w:t>
      </w:r>
      <w:proofErr w:type="gramEnd"/>
      <w:r>
        <w:t xml:space="preserve"> и луч, прямую и отрезок;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замкнутую и незамкнутую ломаную линии;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характеризовать: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ломаную линию (вид, число вершин, звеньев);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взаимное расположение лучей, отрезков, прямых на плоскости;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lastRenderedPageBreak/>
        <w:t>конструировать: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буквенное выражение, в том числе для решения задач с буквенными данными;</w:t>
      </w:r>
    </w:p>
    <w:p w:rsidR="00BA581C" w:rsidRPr="00BA28DE" w:rsidRDefault="00BA581C" w:rsidP="00BA581C">
      <w:pPr>
        <w:ind w:firstLine="709"/>
        <w:jc w:val="both"/>
        <w:rPr>
          <w:i/>
        </w:rPr>
      </w:pPr>
      <w:r w:rsidRPr="00BA28DE">
        <w:rPr>
          <w:i/>
        </w:rPr>
        <w:t>воспроизводить: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способы деления окружности на 2, 4, 6 и 8 равных частей;</w:t>
      </w:r>
    </w:p>
    <w:p w:rsidR="00BA581C" w:rsidRDefault="00BA581C" w:rsidP="00BA581C">
      <w:pPr>
        <w:ind w:firstLine="709"/>
        <w:jc w:val="both"/>
      </w:pPr>
      <w: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значения буквенных выражений при заданных числовых значениях входящих в них букв;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изображать прям</w:t>
      </w:r>
      <w:r w:rsidR="00BA28DE">
        <w:t>ую и ломаную линии с помощью ли</w:t>
      </w:r>
      <w:r>
        <w:t>нейки;</w:t>
      </w:r>
    </w:p>
    <w:p w:rsidR="00BA581C" w:rsidRDefault="00BA581C" w:rsidP="00BA581C">
      <w:pPr>
        <w:ind w:firstLine="709"/>
        <w:jc w:val="both"/>
      </w:pPr>
      <w:proofErr w:type="gramStart"/>
      <w:r>
        <w:t>•</w:t>
      </w:r>
      <w:r>
        <w:tab/>
        <w:t>проводить прямую через одну и через две точки;</w:t>
      </w:r>
      <w:proofErr w:type="gramEnd"/>
    </w:p>
    <w:p w:rsidR="00BA581C" w:rsidRDefault="00BA581C" w:rsidP="00BA581C">
      <w:pPr>
        <w:ind w:firstLine="709"/>
        <w:jc w:val="both"/>
      </w:pPr>
      <w:proofErr w:type="gramStart"/>
      <w:r>
        <w:t>•</w:t>
      </w:r>
      <w:r>
        <w:tab/>
        <w:t>строить на бумаге в клетку точку, отрезок, луч, прямую, ломаную, симметричные дан</w:t>
      </w:r>
      <w:r w:rsidR="00FF2877">
        <w:t>ным фигурам (точке, отрезку, лу</w:t>
      </w:r>
      <w:r>
        <w:t>чу, прямой, ломаной).</w:t>
      </w:r>
      <w:proofErr w:type="gramEnd"/>
    </w:p>
    <w:p w:rsidR="00BA581C" w:rsidRDefault="00BA581C" w:rsidP="00BA581C">
      <w:pPr>
        <w:ind w:firstLine="709"/>
        <w:jc w:val="both"/>
      </w:pPr>
    </w:p>
    <w:p w:rsidR="00BA581C" w:rsidRPr="00FF2877" w:rsidRDefault="00BA581C" w:rsidP="00FF2877">
      <w:pPr>
        <w:ind w:firstLine="709"/>
        <w:jc w:val="center"/>
        <w:rPr>
          <w:b/>
        </w:rPr>
      </w:pPr>
      <w:r w:rsidRPr="00FF2877">
        <w:rPr>
          <w:b/>
        </w:rPr>
        <w:t>К концу обучения в 4 классе ученик научится: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называть: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классы и разряды многозначного числа;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единицы величин: длины, массы, скорости, времени;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пространственную фигуру, изображённую на чертеже или представленную в виде м</w:t>
      </w:r>
      <w:r w:rsidR="00FF2877">
        <w:t>одели (многогранник, прямоуголь</w:t>
      </w:r>
      <w:r>
        <w:t>ный параллелепипед (куб), пирамида, конус, цилиндр);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сравнивать: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многозначные числа;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значения велич</w:t>
      </w:r>
      <w:r w:rsidR="00FF2877">
        <w:t>ин, выраженных в одинаковых еди</w:t>
      </w:r>
      <w:r>
        <w:t>ницах;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различать: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цилиндр и конус, прям</w:t>
      </w:r>
      <w:r w:rsidR="00FF2877">
        <w:t>оугольный параллелепипед и пира</w:t>
      </w:r>
      <w:r>
        <w:t>миду;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читать: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любое многозначное число;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значения величин;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информацию, пр</w:t>
      </w:r>
      <w:r w:rsidR="00FF2877">
        <w:t>едставленную в таблицах, на диа</w:t>
      </w:r>
      <w:r>
        <w:t>граммах;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воспроизводить: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устные приёмы сложе</w:t>
      </w:r>
      <w:r w:rsidR="00FF2877">
        <w:t>ния, вычитания, умножения, деле</w:t>
      </w:r>
      <w:r>
        <w:t>ния в случаях, сводимых к действиям в пределах сотни;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письменные алгоритмы выполнения арифметических действий с многозначными числами;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способы вычисления</w:t>
      </w:r>
      <w:r w:rsidR="00FF2877">
        <w:t xml:space="preserve"> неизвестных компонентов арифме</w:t>
      </w:r>
      <w:r>
        <w:t>тических действий (слагаемого, множителя, уменьшаемого, вычитаемого, делимого, делителя);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способы построения отрезка, прямоугольника, </w:t>
      </w:r>
      <w:proofErr w:type="gramStart"/>
      <w:r>
        <w:t>равных</w:t>
      </w:r>
      <w:proofErr w:type="gramEnd"/>
      <w:r>
        <w:t xml:space="preserve"> данным, с помощью циркуля и линейки;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моделировать: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разные виды совмест</w:t>
      </w:r>
      <w:r w:rsidR="00FF2877">
        <w:t>ного движения двух тел при реше</w:t>
      </w:r>
      <w:r>
        <w:t>нии задач на движение в</w:t>
      </w:r>
      <w:r w:rsidR="00FF2877">
        <w:t xml:space="preserve"> одном направлении, в противопо</w:t>
      </w:r>
      <w:r>
        <w:t>ложных направлениях;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упорядочивать: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многозначные числа, </w:t>
      </w:r>
      <w:r w:rsidR="00FF2877">
        <w:t>располагая их в порядке увеличе</w:t>
      </w:r>
      <w:r>
        <w:t>ния (уменьшения);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значения велич</w:t>
      </w:r>
      <w:r w:rsidR="00FF2877">
        <w:t>ин, выраженных в одинаковых еди</w:t>
      </w:r>
      <w:r>
        <w:t>ницах;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анализировать: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структуру составного числового выражения;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характер движения, пр</w:t>
      </w:r>
      <w:r w:rsidR="00FF2877">
        <w:t>едставленного в тексте арифмети</w:t>
      </w:r>
      <w:r>
        <w:t>ческой задачи;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конструировать: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алгоритм решения составной арифметической задачи;</w:t>
      </w:r>
    </w:p>
    <w:p w:rsidR="00BA581C" w:rsidRDefault="00BA581C" w:rsidP="00BA581C">
      <w:pPr>
        <w:ind w:firstLine="709"/>
        <w:jc w:val="both"/>
      </w:pPr>
      <w:r>
        <w:lastRenderedPageBreak/>
        <w:t>•</w:t>
      </w:r>
      <w:r>
        <w:tab/>
        <w:t>составные высказывани</w:t>
      </w:r>
      <w:r w:rsidR="00FF2877">
        <w:t>я с помощью логических слов-свя</w:t>
      </w:r>
      <w:r>
        <w:t>зок «и», «или», «если..., то...», «неверно, что...»;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контролировать: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свою деятельност</w:t>
      </w:r>
      <w:r w:rsidR="00FF2877">
        <w:t>ь: проверять правильность вычис</w:t>
      </w:r>
      <w:r>
        <w:t>лений с многозначными числами, используя изученные приёмы;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записывать цифрами л</w:t>
      </w:r>
      <w:r w:rsidR="00FF2877">
        <w:t>юбое многозначное число в преде</w:t>
      </w:r>
      <w:r>
        <w:t>лах класса миллионов;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значения числовых выражений, содержащих не более шести арифметических действий;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решать арифметические задачи, связанные с движением (в том числе задачи на совместное движение двух тел);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формулировать свойства арифметических действий и применять их при вычислениях;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неизвестные компоненты арифметических действий.</w:t>
      </w:r>
    </w:p>
    <w:p w:rsidR="00BA581C" w:rsidRDefault="00BA581C" w:rsidP="00BA581C">
      <w:pPr>
        <w:ind w:firstLine="709"/>
        <w:jc w:val="both"/>
      </w:pPr>
    </w:p>
    <w:p w:rsidR="00BA581C" w:rsidRPr="00FF2877" w:rsidRDefault="00BA581C" w:rsidP="00FF2877">
      <w:pPr>
        <w:ind w:firstLine="709"/>
        <w:jc w:val="center"/>
        <w:rPr>
          <w:b/>
          <w:i/>
        </w:rPr>
      </w:pPr>
      <w:r w:rsidRPr="00FF2877">
        <w:rPr>
          <w:b/>
          <w:i/>
        </w:rPr>
        <w:t>К концу обучения в 4 классе ученик может научиться: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называть: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координаты точек, отмеченных в координатном углу;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сравнивать: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величины, выраженные в разных единицах;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различать: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числовое и буквенное равенства;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виды углов и виды треугольников;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понятия «несколько ре</w:t>
      </w:r>
      <w:r w:rsidR="00FF2877">
        <w:t>шений» и «несколько способов ре</w:t>
      </w:r>
      <w:r>
        <w:t>шения» (задачи);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воспроизводить: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способы деления отрезка на равные части с помощью циркуля и линейки;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приводить примеры: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истинных и ложных высказываний;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оценивать: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точность измерений;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исследовать: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задачу (наличие или</w:t>
      </w:r>
      <w:r w:rsidR="00FF2877">
        <w:t xml:space="preserve"> отсутствие решения, наличие не</w:t>
      </w:r>
      <w:r>
        <w:t>скольких решений);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читать: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информацию, представленную на графике;</w:t>
      </w:r>
    </w:p>
    <w:p w:rsidR="00BA581C" w:rsidRPr="00FF2877" w:rsidRDefault="00BA581C" w:rsidP="00BA581C">
      <w:pPr>
        <w:ind w:firstLine="709"/>
        <w:jc w:val="both"/>
        <w:rPr>
          <w:i/>
        </w:rPr>
      </w:pPr>
      <w:r w:rsidRPr="00FF2877">
        <w:rPr>
          <w:i/>
        </w:rPr>
        <w:t>решать учебные и практические задачи: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вычислять перимет</w:t>
      </w:r>
      <w:r w:rsidR="00FF2877">
        <w:t>р и площадь нестандартной прямо</w:t>
      </w:r>
      <w:r>
        <w:t>угольной фигуры;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исследовать предметы окружающего мира, сопоставлять их с моделями пространственных геометрических фигур;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прогнозировать результаты вычислений;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читать и записывать л</w:t>
      </w:r>
      <w:r w:rsidR="00FF2877">
        <w:t>юбое многозначное число в преде</w:t>
      </w:r>
      <w:r>
        <w:t>лах класса миллиардов;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>измерять длину, массу, площадь с указанной точностью;</w:t>
      </w:r>
    </w:p>
    <w:p w:rsidR="00BA581C" w:rsidRDefault="00BA581C" w:rsidP="00BA581C">
      <w:pPr>
        <w:ind w:firstLine="709"/>
        <w:jc w:val="both"/>
      </w:pPr>
      <w:r>
        <w:t>•</w:t>
      </w:r>
      <w:r>
        <w:tab/>
        <w:t xml:space="preserve">сравнивать </w:t>
      </w:r>
      <w:proofErr w:type="gramStart"/>
      <w:r>
        <w:t>углы</w:t>
      </w:r>
      <w:proofErr w:type="gramEnd"/>
      <w:r>
        <w:t xml:space="preserve"> способом наложения, используя модели.</w:t>
      </w:r>
    </w:p>
    <w:p w:rsidR="00BA581C" w:rsidRDefault="00BA581C" w:rsidP="00843A20">
      <w:pPr>
        <w:ind w:firstLine="709"/>
        <w:jc w:val="both"/>
      </w:pPr>
    </w:p>
    <w:p w:rsidR="00FF2877" w:rsidRPr="00FF2877" w:rsidRDefault="00FF2877" w:rsidP="00FF2877">
      <w:pPr>
        <w:jc w:val="center"/>
        <w:rPr>
          <w:b/>
          <w:sz w:val="28"/>
          <w:szCs w:val="28"/>
        </w:rPr>
      </w:pPr>
      <w:r w:rsidRPr="00FF2877">
        <w:rPr>
          <w:b/>
          <w:sz w:val="28"/>
          <w:szCs w:val="28"/>
        </w:rPr>
        <w:t>СОДЕРЖАНИЕ УЧЕБНОГО ПРЕДМЕТА, КУРСА</w:t>
      </w:r>
    </w:p>
    <w:p w:rsidR="00713F7D" w:rsidRDefault="00713F7D" w:rsidP="001C7C47">
      <w:pPr>
        <w:ind w:firstLine="709"/>
        <w:jc w:val="center"/>
        <w:rPr>
          <w:b/>
        </w:rPr>
      </w:pPr>
    </w:p>
    <w:p w:rsidR="001C7C47" w:rsidRPr="001C7C47" w:rsidRDefault="001C7C47" w:rsidP="001C7C47">
      <w:pPr>
        <w:ind w:firstLine="709"/>
        <w:jc w:val="center"/>
        <w:rPr>
          <w:b/>
        </w:rPr>
      </w:pPr>
      <w:r w:rsidRPr="001C7C47">
        <w:rPr>
          <w:b/>
        </w:rPr>
        <w:t>Множества предметов.</w:t>
      </w:r>
    </w:p>
    <w:p w:rsidR="001C7C47" w:rsidRPr="001C7C47" w:rsidRDefault="001C7C47" w:rsidP="001C7C47">
      <w:pPr>
        <w:ind w:firstLine="709"/>
        <w:jc w:val="center"/>
        <w:rPr>
          <w:b/>
        </w:rPr>
      </w:pPr>
      <w:r w:rsidRPr="001C7C47">
        <w:rPr>
          <w:b/>
        </w:rPr>
        <w:t>Отношения между предметами и между множествами предметов</w:t>
      </w:r>
    </w:p>
    <w:p w:rsidR="001C7C47" w:rsidRDefault="001C7C47" w:rsidP="001C7C47">
      <w:pPr>
        <w:ind w:firstLine="709"/>
        <w:jc w:val="both"/>
      </w:pPr>
      <w:r>
        <w:t xml:space="preserve"> Сходства и различия предметов. Соотношение размеров предметов (фигур). </w:t>
      </w:r>
      <w:proofErr w:type="gramStart"/>
      <w:r>
        <w:t>Понятия: «больше», «меньше», «одинаковые по размерам»; «длиннее», «короче», «такой же длины» (ширины, высоты).</w:t>
      </w:r>
      <w:proofErr w:type="gramEnd"/>
    </w:p>
    <w:p w:rsidR="001C7C47" w:rsidRDefault="001C7C47" w:rsidP="001C7C47">
      <w:pPr>
        <w:ind w:firstLine="709"/>
        <w:jc w:val="both"/>
      </w:pPr>
      <w:r>
        <w:lastRenderedPageBreak/>
        <w:t xml:space="preserve">Соотношения между множествами предметов. </w:t>
      </w:r>
      <w:proofErr w:type="gramStart"/>
      <w:r>
        <w:t>Понятия: «больше», «меньше», «столько же», «поровну» (предметов), «больше», «меньше» (на несколько предметов).</w:t>
      </w:r>
      <w:proofErr w:type="gramEnd"/>
    </w:p>
    <w:p w:rsidR="001C7C47" w:rsidRPr="001C7C47" w:rsidRDefault="001C7C47" w:rsidP="001C7C47">
      <w:pPr>
        <w:ind w:firstLine="709"/>
        <w:jc w:val="both"/>
        <w:rPr>
          <w:i/>
        </w:rPr>
      </w:pPr>
      <w:r w:rsidRPr="001C7C47">
        <w:rPr>
          <w:i/>
        </w:rPr>
        <w:t>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>•  сравнивать предметы (фигуры) по их форме и размерам;</w:t>
      </w:r>
    </w:p>
    <w:p w:rsidR="001C7C47" w:rsidRDefault="001C7C47" w:rsidP="001C7C47">
      <w:pPr>
        <w:ind w:firstLine="709"/>
        <w:jc w:val="both"/>
      </w:pPr>
      <w:r>
        <w:t>•  распределять данное множество предметов на группы по заданным признакам (выполнять классификацию);</w:t>
      </w:r>
    </w:p>
    <w:p w:rsidR="001C7C47" w:rsidRDefault="001C7C47" w:rsidP="001C7C47">
      <w:pPr>
        <w:ind w:firstLine="709"/>
        <w:jc w:val="both"/>
      </w:pPr>
      <w:r>
        <w:t>•  сопоставлять множества предметов по их численностям (путём составления пар предметов).</w:t>
      </w:r>
    </w:p>
    <w:p w:rsidR="001C7C47" w:rsidRPr="001C7C47" w:rsidRDefault="001C7C47" w:rsidP="001C7C47">
      <w:pPr>
        <w:ind w:firstLine="709"/>
        <w:jc w:val="center"/>
        <w:rPr>
          <w:b/>
        </w:rPr>
      </w:pPr>
      <w:r w:rsidRPr="001C7C47">
        <w:rPr>
          <w:b/>
        </w:rPr>
        <w:t>Число и счёт</w:t>
      </w:r>
    </w:p>
    <w:p w:rsidR="001C7C47" w:rsidRDefault="001C7C47" w:rsidP="001C7C47">
      <w:pPr>
        <w:ind w:firstLine="709"/>
        <w:jc w:val="both"/>
      </w:pPr>
      <w:r>
        <w:t>Счёт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&gt;, =, &lt;.</w:t>
      </w:r>
    </w:p>
    <w:p w:rsidR="001C7C47" w:rsidRDefault="001C7C47" w:rsidP="001C7C47">
      <w:pPr>
        <w:ind w:firstLine="709"/>
        <w:jc w:val="both"/>
      </w:pPr>
      <w:r>
        <w:t>Римская система записи чисел.</w:t>
      </w:r>
    </w:p>
    <w:p w:rsidR="001C7C47" w:rsidRDefault="001C7C47" w:rsidP="001C7C47">
      <w:pPr>
        <w:ind w:firstLine="709"/>
        <w:jc w:val="both"/>
      </w:pPr>
      <w:r>
        <w:t>Сведения из истории математики: как появились числа, чем занимается арифметика.</w:t>
      </w:r>
    </w:p>
    <w:p w:rsidR="001C7C47" w:rsidRPr="001C7C47" w:rsidRDefault="001C7C47" w:rsidP="001C7C47">
      <w:pPr>
        <w:ind w:firstLine="709"/>
        <w:jc w:val="both"/>
        <w:rPr>
          <w:i/>
        </w:rPr>
      </w:pPr>
      <w:r w:rsidRPr="001C7C47">
        <w:rPr>
          <w:i/>
        </w:rPr>
        <w:t>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>•  пересчитывать предметы; выражать результат натуральным числом;</w:t>
      </w:r>
    </w:p>
    <w:p w:rsidR="001C7C47" w:rsidRDefault="001C7C47" w:rsidP="001C7C47">
      <w:pPr>
        <w:ind w:firstLine="709"/>
        <w:jc w:val="both"/>
      </w:pPr>
      <w:r>
        <w:t>•  сравнивать числа;</w:t>
      </w:r>
    </w:p>
    <w:p w:rsidR="001C7C47" w:rsidRDefault="001C7C47" w:rsidP="001C7C47">
      <w:pPr>
        <w:ind w:firstLine="709"/>
        <w:jc w:val="both"/>
      </w:pPr>
      <w:r>
        <w:t>•  упорядочивать данное множество чисел.</w:t>
      </w:r>
    </w:p>
    <w:p w:rsidR="001C7C47" w:rsidRDefault="001C7C47" w:rsidP="001C7C47">
      <w:pPr>
        <w:ind w:firstLine="709"/>
        <w:jc w:val="both"/>
      </w:pPr>
    </w:p>
    <w:p w:rsidR="001C7C47" w:rsidRPr="001C7C47" w:rsidRDefault="001C7C47" w:rsidP="001C7C47">
      <w:pPr>
        <w:ind w:firstLine="709"/>
        <w:jc w:val="center"/>
        <w:rPr>
          <w:b/>
        </w:rPr>
      </w:pPr>
      <w:r w:rsidRPr="001C7C47">
        <w:rPr>
          <w:b/>
        </w:rPr>
        <w:t>Арифметические действия и их свойства</w:t>
      </w:r>
    </w:p>
    <w:p w:rsidR="001C7C47" w:rsidRDefault="001C7C47" w:rsidP="001C7C47">
      <w:pPr>
        <w:ind w:firstLine="709"/>
        <w:jc w:val="both"/>
      </w:pPr>
      <w:r>
        <w:t>Сложение, вычитание, умножение и деление, и их смысл. Запись арифметических действий с использованием знаков +, -</w:t>
      </w:r>
      <w:proofErr w:type="gramStart"/>
      <w:r>
        <w:t xml:space="preserve"> ,</w:t>
      </w:r>
      <w:proofErr w:type="gramEnd"/>
      <w:r>
        <w:t xml:space="preserve">  •, : .</w:t>
      </w:r>
    </w:p>
    <w:p w:rsidR="001C7C47" w:rsidRDefault="001C7C47" w:rsidP="001C7C47">
      <w:pPr>
        <w:ind w:firstLine="709"/>
        <w:jc w:val="both"/>
      </w:pPr>
      <w:r>
        <w:t xml:space="preserve">Сложение и вычитание (умножение и деление) как взаимно обратные действия. </w:t>
      </w:r>
      <w:proofErr w:type="gramStart"/>
      <w:r>
        <w:t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</w:p>
    <w:p w:rsidR="001C7C47" w:rsidRDefault="001C7C47" w:rsidP="001C7C47">
      <w:pPr>
        <w:ind w:firstLine="709"/>
        <w:jc w:val="both"/>
      </w:pPr>
      <w:r>
        <w:t>Таблица сложения и соответствующие случаи вычитания.</w:t>
      </w:r>
    </w:p>
    <w:p w:rsidR="001C7C47" w:rsidRDefault="001C7C47" w:rsidP="001C7C47">
      <w:pPr>
        <w:ind w:firstLine="709"/>
        <w:jc w:val="both"/>
      </w:pPr>
      <w:r>
        <w:t>Таблица умножения и соответствующие случаи деления.</w:t>
      </w:r>
    </w:p>
    <w:p w:rsidR="001C7C47" w:rsidRDefault="001C7C47" w:rsidP="001C7C47">
      <w:pPr>
        <w:ind w:firstLine="709"/>
        <w:jc w:val="both"/>
      </w:pPr>
      <w:r>
        <w:t>Устные и письменные алгоритмы сложения и вычитания.</w:t>
      </w:r>
    </w:p>
    <w:p w:rsidR="001C7C47" w:rsidRDefault="001C7C47" w:rsidP="001C7C47">
      <w:pPr>
        <w:ind w:firstLine="709"/>
        <w:jc w:val="both"/>
      </w:pPr>
      <w:proofErr w:type="gramStart"/>
      <w:r>
        <w:t>Умножение многозначного числа на однозначное, на двузначное и на трёхзначное число.</w:t>
      </w:r>
      <w:proofErr w:type="gramEnd"/>
    </w:p>
    <w:p w:rsidR="001C7C47" w:rsidRDefault="001C7C47" w:rsidP="001C7C47">
      <w:pPr>
        <w:ind w:firstLine="709"/>
        <w:jc w:val="both"/>
      </w:pPr>
      <w:r>
        <w:t>Деление с остатком.</w:t>
      </w:r>
    </w:p>
    <w:p w:rsidR="001C7C47" w:rsidRDefault="001C7C47" w:rsidP="001C7C47">
      <w:pPr>
        <w:ind w:firstLine="709"/>
        <w:jc w:val="both"/>
      </w:pPr>
      <w:proofErr w:type="gramStart"/>
      <w:r>
        <w:t>Устные и письменные алгоритмы деления на однозначное, на двузначное и на трёхзначное число.</w:t>
      </w:r>
      <w:proofErr w:type="gramEnd"/>
    </w:p>
    <w:p w:rsidR="001C7C47" w:rsidRDefault="001C7C47" w:rsidP="001C7C47">
      <w:pPr>
        <w:ind w:firstLine="709"/>
        <w:jc w:val="both"/>
      </w:pPr>
      <w: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1C7C47" w:rsidRDefault="001C7C47" w:rsidP="001C7C47">
      <w:pPr>
        <w:ind w:firstLine="709"/>
        <w:jc w:val="both"/>
      </w:pPr>
      <w: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1C7C47" w:rsidRDefault="001C7C47" w:rsidP="001C7C47">
      <w:pPr>
        <w:ind w:firstLine="709"/>
        <w:jc w:val="both"/>
      </w:pPr>
      <w:r>
        <w:t xml:space="preserve"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</w:t>
      </w:r>
      <w:proofErr w:type="gramStart"/>
      <w: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1C7C47" w:rsidRDefault="001C7C47" w:rsidP="001C7C47">
      <w:pPr>
        <w:ind w:firstLine="709"/>
        <w:jc w:val="both"/>
      </w:pPr>
      <w: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          Вычисление значений выражений. Составление выражений в соответствии с заданными условиями.</w:t>
      </w:r>
    </w:p>
    <w:p w:rsidR="001C7C47" w:rsidRDefault="001C7C47" w:rsidP="001C7C47">
      <w:pPr>
        <w:ind w:firstLine="709"/>
        <w:jc w:val="both"/>
      </w:pPr>
      <w:r>
        <w:t>Выражения  и  равенства с буквами.  Правила вычисления неизвестных компонентов арифметических действий.</w:t>
      </w:r>
    </w:p>
    <w:p w:rsidR="001C7C47" w:rsidRDefault="001C7C47" w:rsidP="001C7C47">
      <w:pPr>
        <w:ind w:firstLine="709"/>
        <w:jc w:val="both"/>
      </w:pPr>
      <w:r>
        <w:lastRenderedPageBreak/>
        <w:t xml:space="preserve">Примеры арифметических задач, решаемых составлением равенств, содержащих букву. </w:t>
      </w:r>
    </w:p>
    <w:p w:rsidR="001C7C47" w:rsidRPr="001C7C47" w:rsidRDefault="001C7C47" w:rsidP="001C7C47">
      <w:pPr>
        <w:ind w:firstLine="709"/>
        <w:jc w:val="both"/>
        <w:rPr>
          <w:i/>
        </w:rPr>
      </w:pPr>
      <w:r w:rsidRPr="001C7C47">
        <w:rPr>
          <w:i/>
        </w:rPr>
        <w:t xml:space="preserve">           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>•  моделировать ситуацию, иллюстрирующую данное арифметическое действие;</w:t>
      </w:r>
    </w:p>
    <w:p w:rsidR="001C7C47" w:rsidRDefault="001C7C47" w:rsidP="001C7C47">
      <w:pPr>
        <w:ind w:firstLine="709"/>
        <w:jc w:val="both"/>
      </w:pPr>
      <w:r>
        <w:t xml:space="preserve">•  воспроизводить устные и письменные алгоритмы выполнения четырёх </w:t>
      </w:r>
      <w:proofErr w:type="spellStart"/>
      <w:proofErr w:type="gramStart"/>
      <w:r>
        <w:t>ариф-метических</w:t>
      </w:r>
      <w:proofErr w:type="spellEnd"/>
      <w:proofErr w:type="gramEnd"/>
      <w:r>
        <w:t xml:space="preserve"> действий;</w:t>
      </w:r>
    </w:p>
    <w:p w:rsidR="001C7C47" w:rsidRDefault="001C7C47" w:rsidP="001C7C47">
      <w:pPr>
        <w:ind w:firstLine="709"/>
        <w:jc w:val="both"/>
      </w:pPr>
      <w:r>
        <w:t>•  прогнозировать результаты вычислений;</w:t>
      </w:r>
    </w:p>
    <w:p w:rsidR="001C7C47" w:rsidRDefault="001C7C47" w:rsidP="001C7C47">
      <w:pPr>
        <w:ind w:firstLine="709"/>
        <w:jc w:val="both"/>
      </w:pPr>
      <w:r>
        <w:t>•  контролировать свою деятельность: проверять правильность выполнения вычислений изученными способами;</w:t>
      </w:r>
    </w:p>
    <w:p w:rsidR="001C7C47" w:rsidRDefault="001C7C47" w:rsidP="001C7C47">
      <w:pPr>
        <w:ind w:firstLine="709"/>
        <w:jc w:val="both"/>
      </w:pPr>
      <w:r>
        <w:t>•  оценивать правильность предъявленных вычислений;</w:t>
      </w:r>
    </w:p>
    <w:p w:rsidR="001C7C47" w:rsidRDefault="001C7C47" w:rsidP="001C7C47">
      <w:pPr>
        <w:ind w:firstLine="709"/>
        <w:jc w:val="both"/>
      </w:pPr>
      <w:r>
        <w:t xml:space="preserve">•  сравнивать разные способы вычислений, выбирать из них </w:t>
      </w:r>
      <w:proofErr w:type="gramStart"/>
      <w:r>
        <w:t>удобный</w:t>
      </w:r>
      <w:proofErr w:type="gramEnd"/>
      <w:r>
        <w:t>;</w:t>
      </w:r>
    </w:p>
    <w:p w:rsidR="001C7C47" w:rsidRDefault="001C7C47" w:rsidP="001C7C47">
      <w:pPr>
        <w:ind w:firstLine="709"/>
        <w:jc w:val="both"/>
      </w:pPr>
      <w:r>
        <w:t>• 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1C7C47" w:rsidRDefault="001C7C47" w:rsidP="001C7C47">
      <w:pPr>
        <w:ind w:firstLine="709"/>
        <w:jc w:val="both"/>
      </w:pPr>
    </w:p>
    <w:p w:rsidR="001C7C47" w:rsidRPr="001C7C47" w:rsidRDefault="001C7C47" w:rsidP="001C7C47">
      <w:pPr>
        <w:ind w:firstLine="709"/>
        <w:jc w:val="center"/>
        <w:rPr>
          <w:b/>
        </w:rPr>
      </w:pPr>
      <w:r w:rsidRPr="001C7C47">
        <w:rPr>
          <w:b/>
        </w:rPr>
        <w:t>Величины</w:t>
      </w:r>
    </w:p>
    <w:p w:rsidR="001C7C47" w:rsidRDefault="001C7C47" w:rsidP="001C7C47">
      <w:pPr>
        <w:ind w:firstLine="709"/>
        <w:jc w:val="both"/>
      </w:pPr>
      <w:proofErr w:type="gramStart"/>
      <w:r>
        <w:t>Длина, площадь, периметр, масса, время, скорость, цена, стоимость и их единицы.</w:t>
      </w:r>
      <w:proofErr w:type="gramEnd"/>
      <w:r>
        <w:t xml:space="preserve"> Соотношения между единицами однородных величин.</w:t>
      </w:r>
    </w:p>
    <w:p w:rsidR="001C7C47" w:rsidRDefault="001C7C47" w:rsidP="001C7C47">
      <w:pPr>
        <w:ind w:firstLine="709"/>
        <w:jc w:val="both"/>
      </w:pPr>
      <w:proofErr w:type="gramStart"/>
      <w:r>
        <w:t>Сведения из истории математики: старинные меры длины (вершок, аршин, пядь, маховая и косая сажень, морская миля, верста), массы (пуд, фунт, ведро, бочка).</w:t>
      </w:r>
      <w:proofErr w:type="gramEnd"/>
      <w:r>
        <w:t xml:space="preserve"> История возникновения месяцев года.</w:t>
      </w:r>
    </w:p>
    <w:p w:rsidR="001C7C47" w:rsidRDefault="001C7C47" w:rsidP="001C7C47">
      <w:pPr>
        <w:ind w:firstLine="709"/>
        <w:jc w:val="both"/>
      </w:pPr>
      <w:r>
        <w:t xml:space="preserve">Вычисление периметра многоугольника, периметра и площади прямоугольника (квадрата). Длина ломаной и её вычисление. Точные и приближённые значения величины (с недостатком, с избытком). Измерение длины, массы, времени, площади с указанной точностью. Запись приближённых значений величины с использованием знака </w:t>
      </w:r>
      <w:r w:rsidR="003C656A">
        <w:t>~</w:t>
      </w:r>
      <w:r>
        <w:t xml:space="preserve">  </w:t>
      </w:r>
      <w:r>
        <w:rPr>
          <w:rFonts w:ascii="Cambria Math" w:hAnsi="Cambria Math" w:cs="Cambria Math"/>
        </w:rPr>
        <w:t>͌</w:t>
      </w:r>
      <w:proofErr w:type="gramStart"/>
      <w:r>
        <w:t xml:space="preserve"> .</w:t>
      </w:r>
      <w:proofErr w:type="gramEnd"/>
    </w:p>
    <w:p w:rsidR="001C7C47" w:rsidRDefault="001C7C47" w:rsidP="001C7C47">
      <w:pPr>
        <w:ind w:firstLine="709"/>
        <w:jc w:val="both"/>
      </w:pPr>
      <w:r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1C7C47" w:rsidRDefault="001C7C47" w:rsidP="001C7C47">
      <w:pPr>
        <w:ind w:firstLine="709"/>
        <w:jc w:val="both"/>
      </w:pPr>
      <w:r>
        <w:t>Масштаб. План. Карта. Примеры вычислений с использованием масштаба.</w:t>
      </w:r>
    </w:p>
    <w:p w:rsidR="001C7C47" w:rsidRPr="001C7C47" w:rsidRDefault="001C7C47" w:rsidP="001C7C47">
      <w:pPr>
        <w:ind w:firstLine="709"/>
        <w:jc w:val="both"/>
        <w:rPr>
          <w:i/>
        </w:rPr>
      </w:pPr>
      <w:r w:rsidRPr="001C7C47">
        <w:rPr>
          <w:i/>
        </w:rPr>
        <w:t xml:space="preserve">      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 xml:space="preserve">•  сравнивать значения однородных величин; </w:t>
      </w:r>
    </w:p>
    <w:p w:rsidR="001C7C47" w:rsidRDefault="001C7C47" w:rsidP="001C7C47">
      <w:pPr>
        <w:ind w:firstLine="709"/>
        <w:jc w:val="both"/>
      </w:pPr>
      <w:r>
        <w:t>•  упорядочивать данные значения величины;</w:t>
      </w:r>
    </w:p>
    <w:p w:rsidR="001C7C47" w:rsidRDefault="001C7C47" w:rsidP="001C7C47">
      <w:pPr>
        <w:ind w:firstLine="709"/>
        <w:jc w:val="both"/>
      </w:pPr>
      <w:r>
        <w:t>• устанавливать зависимость между данными и искомыми величинами при решении разнообразных учебных задач.</w:t>
      </w:r>
    </w:p>
    <w:p w:rsidR="001C7C47" w:rsidRDefault="001C7C47" w:rsidP="001C7C47">
      <w:pPr>
        <w:ind w:firstLine="709"/>
        <w:jc w:val="both"/>
      </w:pPr>
    </w:p>
    <w:p w:rsidR="001C7C47" w:rsidRPr="001C7C47" w:rsidRDefault="001C7C47" w:rsidP="001C7C47">
      <w:pPr>
        <w:ind w:firstLine="709"/>
        <w:jc w:val="center"/>
        <w:rPr>
          <w:b/>
        </w:rPr>
      </w:pPr>
      <w:r w:rsidRPr="001C7C47">
        <w:rPr>
          <w:b/>
        </w:rPr>
        <w:t>Работа с текстовыми задачами</w:t>
      </w:r>
    </w:p>
    <w:p w:rsidR="001C7C47" w:rsidRDefault="001C7C47" w:rsidP="001C7C47">
      <w:pPr>
        <w:ind w:firstLine="709"/>
        <w:jc w:val="both"/>
      </w:pPr>
      <w:r>
        <w:t>Понятие арифметической задачи. Решение текстовых арифметических задач арифметическим способом.</w:t>
      </w:r>
    </w:p>
    <w:p w:rsidR="001C7C47" w:rsidRDefault="001C7C47" w:rsidP="001C7C47">
      <w:pPr>
        <w:ind w:firstLine="709"/>
        <w:jc w:val="both"/>
      </w:pPr>
      <w:r>
        <w:t>Работа с текстом задачи:</w:t>
      </w:r>
      <w:r w:rsidR="003C656A">
        <w:t xml:space="preserve"> выявление известных и неизвест</w:t>
      </w:r>
      <w:r>
        <w:t>ных величин, составление таб</w:t>
      </w:r>
      <w:r w:rsidR="003C656A">
        <w:t>лиц, схем, диаграмм и других мо</w:t>
      </w:r>
      <w:r>
        <w:t>делей для представления данных условия задачи.</w:t>
      </w:r>
    </w:p>
    <w:p w:rsidR="001C7C47" w:rsidRDefault="001C7C47" w:rsidP="001C7C47">
      <w:pPr>
        <w:ind w:firstLine="709"/>
        <w:jc w:val="both"/>
      </w:pPr>
      <w:r>
        <w:t>Планирование хода реше</w:t>
      </w:r>
      <w:r w:rsidR="003C656A">
        <w:t>ния задачи. Запись решения и от</w:t>
      </w:r>
      <w:r>
        <w:t>вета задачи.</w:t>
      </w:r>
    </w:p>
    <w:p w:rsidR="001C7C47" w:rsidRDefault="001C7C47" w:rsidP="001C7C47">
      <w:pPr>
        <w:ind w:firstLine="709"/>
        <w:jc w:val="both"/>
      </w:pPr>
      <w:proofErr w:type="gramStart"/>
      <w:r>
        <w:t>Задачи, содержащие отношения «больше (меньше) на ...», «больше (меньше) в»; зависи</w:t>
      </w:r>
      <w:r w:rsidR="003C656A">
        <w:t>мости между величинами, характе</w:t>
      </w:r>
      <w:r>
        <w:t>ризующими процессы купли-продажи, работы, движения тел.</w:t>
      </w:r>
      <w:proofErr w:type="gramEnd"/>
    </w:p>
    <w:p w:rsidR="001C7C47" w:rsidRDefault="001C7C47" w:rsidP="001C7C47">
      <w:pPr>
        <w:ind w:firstLine="709"/>
        <w:jc w:val="both"/>
      </w:pPr>
      <w:r>
        <w:t>Примеры арифметичес</w:t>
      </w:r>
      <w:r w:rsidR="003C656A">
        <w:t>ких задач, решаемых разными спо</w:t>
      </w:r>
      <w:r>
        <w:t>собами; задач, имеющих несколько</w:t>
      </w:r>
      <w:r w:rsidR="003C656A">
        <w:t xml:space="preserve"> решений, не имеющих ре</w:t>
      </w:r>
      <w:r>
        <w:t>шения; задач с недостаю</w:t>
      </w:r>
      <w:r w:rsidR="003C656A">
        <w:t>щими и с лишними данными (не ис</w:t>
      </w:r>
      <w:r>
        <w:t>пользующимися при решении).</w:t>
      </w:r>
    </w:p>
    <w:p w:rsidR="001C7C47" w:rsidRPr="003C656A" w:rsidRDefault="001C7C47" w:rsidP="001C7C47">
      <w:pPr>
        <w:ind w:firstLine="709"/>
        <w:jc w:val="both"/>
        <w:rPr>
          <w:i/>
        </w:rPr>
      </w:pPr>
      <w:r w:rsidRPr="003C656A">
        <w:rPr>
          <w:i/>
        </w:rPr>
        <w:t xml:space="preserve">     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>•  моделировать соде</w:t>
      </w:r>
      <w:r w:rsidR="003C656A">
        <w:t>ржащиеся в тексте задачи зависи</w:t>
      </w:r>
      <w:r>
        <w:t>мости;</w:t>
      </w:r>
    </w:p>
    <w:p w:rsidR="001C7C47" w:rsidRDefault="001C7C47" w:rsidP="001C7C47">
      <w:pPr>
        <w:ind w:firstLine="709"/>
        <w:jc w:val="both"/>
      </w:pPr>
      <w:r>
        <w:t>•  планировать ход решения задачи;</w:t>
      </w:r>
    </w:p>
    <w:p w:rsidR="001C7C47" w:rsidRDefault="001C7C47" w:rsidP="001C7C47">
      <w:pPr>
        <w:ind w:firstLine="709"/>
        <w:jc w:val="both"/>
      </w:pPr>
      <w:r>
        <w:t>•  анализировать текст</w:t>
      </w:r>
      <w:r w:rsidR="003C656A">
        <w:t xml:space="preserve"> задачи с целью выбора необходи</w:t>
      </w:r>
      <w:r>
        <w:t>мых арифметических действий для её решения;</w:t>
      </w:r>
    </w:p>
    <w:p w:rsidR="001C7C47" w:rsidRDefault="001C7C47" w:rsidP="001C7C47">
      <w:pPr>
        <w:ind w:firstLine="709"/>
        <w:jc w:val="both"/>
      </w:pPr>
      <w:r>
        <w:t>•  прогнозировать результат решения;</w:t>
      </w:r>
    </w:p>
    <w:p w:rsidR="001C7C47" w:rsidRDefault="001C7C47" w:rsidP="001C7C47">
      <w:pPr>
        <w:ind w:firstLine="709"/>
        <w:jc w:val="both"/>
      </w:pPr>
      <w:r>
        <w:lastRenderedPageBreak/>
        <w:t>•  контролировать свою д</w:t>
      </w:r>
      <w:r w:rsidR="003C656A">
        <w:t>еятельность: обнаруживать и уст</w:t>
      </w:r>
      <w:r>
        <w:t>ранять ошибки логического характера (в ходе решения) и ошибки вычислительного характера;</w:t>
      </w:r>
    </w:p>
    <w:p w:rsidR="001C7C47" w:rsidRDefault="001C7C47" w:rsidP="001C7C47">
      <w:pPr>
        <w:ind w:firstLine="709"/>
        <w:jc w:val="both"/>
      </w:pPr>
      <w:r>
        <w:t>•  выбирать верное решен</w:t>
      </w:r>
      <w:r w:rsidR="003C656A">
        <w:t>ие задачи из нескольких предъяв</w:t>
      </w:r>
      <w:r>
        <w:t>ленных решений;</w:t>
      </w:r>
    </w:p>
    <w:p w:rsidR="001C7C47" w:rsidRDefault="001C7C47" w:rsidP="001C7C47">
      <w:pPr>
        <w:ind w:firstLine="709"/>
        <w:jc w:val="both"/>
      </w:pPr>
      <w:r>
        <w:t>•  наблюдать за измен</w:t>
      </w:r>
      <w:r w:rsidR="003C656A">
        <w:t>ением решения задачи при измене</w:t>
      </w:r>
      <w:r>
        <w:t>нии её условий.</w:t>
      </w:r>
    </w:p>
    <w:p w:rsidR="001C7C47" w:rsidRDefault="001C7C47" w:rsidP="001C7C47">
      <w:pPr>
        <w:ind w:firstLine="709"/>
        <w:jc w:val="both"/>
      </w:pPr>
    </w:p>
    <w:p w:rsidR="001C7C47" w:rsidRPr="003C656A" w:rsidRDefault="001C7C47" w:rsidP="003C656A">
      <w:pPr>
        <w:ind w:firstLine="709"/>
        <w:jc w:val="center"/>
        <w:rPr>
          <w:b/>
        </w:rPr>
      </w:pPr>
      <w:r w:rsidRPr="003C656A">
        <w:rPr>
          <w:b/>
        </w:rPr>
        <w:t>Геометрические понятия</w:t>
      </w:r>
    </w:p>
    <w:p w:rsidR="001C7C47" w:rsidRDefault="001C7C47" w:rsidP="001C7C47">
      <w:pPr>
        <w:ind w:firstLine="709"/>
        <w:jc w:val="both"/>
      </w:pPr>
      <w:r>
        <w:t>Форма предмета. Поня</w:t>
      </w:r>
      <w:r w:rsidR="003C656A">
        <w:t>тия: такой же формы, другой фор</w:t>
      </w:r>
      <w:r>
        <w:t xml:space="preserve">мы. </w:t>
      </w:r>
      <w:proofErr w:type="gramStart"/>
      <w:r>
        <w:t>Плоские фигуры: точка, линия, отрезок, ломаная, круг; многоугольники и их виды.</w:t>
      </w:r>
      <w:proofErr w:type="gramEnd"/>
      <w:r>
        <w:t xml:space="preserve"> Л</w:t>
      </w:r>
      <w:r w:rsidR="003C656A">
        <w:t xml:space="preserve">уч и </w:t>
      </w:r>
      <w:proofErr w:type="gramStart"/>
      <w:r w:rsidR="003C656A">
        <w:t>прямая</w:t>
      </w:r>
      <w:proofErr w:type="gramEnd"/>
      <w:r w:rsidR="003C656A">
        <w:t xml:space="preserve"> как бесконечные пло</w:t>
      </w:r>
      <w:r>
        <w:t>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</w:t>
      </w:r>
      <w:r w:rsidR="003C656A">
        <w:t>ас</w:t>
      </w:r>
      <w:r>
        <w:t>сификация треугольников (</w:t>
      </w:r>
      <w:proofErr w:type="gramStart"/>
      <w:r>
        <w:t>прямоугольные</w:t>
      </w:r>
      <w:proofErr w:type="gramEnd"/>
      <w:r>
        <w:t>, остроугольные, тупоугольные). Виды треуголь</w:t>
      </w:r>
      <w:r w:rsidR="003C656A">
        <w:t>ников в зависимости от длин сто</w:t>
      </w:r>
      <w:r>
        <w:t>рон (разносторонние, равносторонние, равнобедренные).</w:t>
      </w:r>
    </w:p>
    <w:p w:rsidR="001C7C47" w:rsidRDefault="001C7C47" w:rsidP="001C7C47">
      <w:pPr>
        <w:ind w:firstLine="709"/>
        <w:jc w:val="both"/>
      </w:pPr>
      <w:r>
        <w:t>Прямоугольник и его</w:t>
      </w:r>
      <w:r w:rsidR="003C656A">
        <w:t xml:space="preserve"> определение. Квадрат как прямо</w:t>
      </w:r>
      <w:r>
        <w:t>угольник. Свойства противоположных сторон и диагоналей прямоугольника. Оси симметрии прямоугольника (квадрата).</w:t>
      </w:r>
    </w:p>
    <w:p w:rsidR="001C7C47" w:rsidRDefault="001C7C47" w:rsidP="001C7C47">
      <w:pPr>
        <w:ind w:firstLine="709"/>
        <w:jc w:val="both"/>
      </w:pPr>
      <w:r>
        <w:t>Пространственные фи</w:t>
      </w:r>
      <w:r w:rsidR="003C656A">
        <w:t>гуры: прямоугольный параллелепи</w:t>
      </w:r>
      <w:r>
        <w:t>пед (куб), пирамида, цилиндр</w:t>
      </w:r>
      <w:r w:rsidR="003C656A">
        <w:t>, конус, шар. Их модели, изобра</w:t>
      </w:r>
      <w:r>
        <w:t>жение на плоскости, развёртки.</w:t>
      </w:r>
    </w:p>
    <w:p w:rsidR="001C7C47" w:rsidRDefault="001C7C47" w:rsidP="001C7C47">
      <w:pPr>
        <w:ind w:firstLine="709"/>
        <w:jc w:val="both"/>
      </w:pPr>
      <w:r>
        <w:t xml:space="preserve">Взаимное расположение фигур на плоскости (отрезков, лучей, прямых, многоугольников, окружностей) в различных комбинациях. Общие элементы (пересечение) фигур. Осевая симметрия. Пары симметричных точек, отрезков, </w:t>
      </w:r>
      <w:proofErr w:type="gramStart"/>
      <w:r>
        <w:t>много-угольников</w:t>
      </w:r>
      <w:proofErr w:type="gramEnd"/>
      <w:r>
        <w:t>. Примеры фигур, имеющих одну или несколько осей симметрии. Построение симметричных фигур на бумаге в клетку.</w:t>
      </w:r>
    </w:p>
    <w:p w:rsidR="001C7C47" w:rsidRPr="003C656A" w:rsidRDefault="001C7C47" w:rsidP="001C7C47">
      <w:pPr>
        <w:ind w:firstLine="709"/>
        <w:jc w:val="both"/>
        <w:rPr>
          <w:i/>
        </w:rPr>
      </w:pPr>
      <w:r w:rsidRPr="003C656A">
        <w:rPr>
          <w:i/>
        </w:rPr>
        <w:t xml:space="preserve">   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>•  ориентироваться на плоскости и в пространстве (в том числе различать направления движения);</w:t>
      </w:r>
    </w:p>
    <w:p w:rsidR="001C7C47" w:rsidRDefault="001C7C47" w:rsidP="001C7C47">
      <w:pPr>
        <w:ind w:firstLine="709"/>
        <w:jc w:val="both"/>
      </w:pPr>
      <w:r>
        <w:t>•  различать геометрические фигуры;</w:t>
      </w:r>
    </w:p>
    <w:p w:rsidR="001C7C47" w:rsidRDefault="001C7C47" w:rsidP="001C7C47">
      <w:pPr>
        <w:ind w:firstLine="709"/>
        <w:jc w:val="both"/>
      </w:pPr>
      <w:r>
        <w:t>•  характеризовать взаи</w:t>
      </w:r>
      <w:r w:rsidR="003C656A">
        <w:t>мное расположение фигур на плос</w:t>
      </w:r>
      <w:r>
        <w:t>кости;</w:t>
      </w:r>
    </w:p>
    <w:p w:rsidR="001C7C47" w:rsidRDefault="001C7C47" w:rsidP="001C7C47">
      <w:pPr>
        <w:ind w:firstLine="709"/>
        <w:jc w:val="both"/>
      </w:pPr>
      <w:r>
        <w:t>•  конструировать указанную фигуру из частей;</w:t>
      </w:r>
    </w:p>
    <w:p w:rsidR="001C7C47" w:rsidRDefault="001C7C47" w:rsidP="001C7C47">
      <w:pPr>
        <w:ind w:firstLine="709"/>
        <w:jc w:val="both"/>
      </w:pPr>
      <w:r>
        <w:t>•  классифицировать треугольники;</w:t>
      </w:r>
    </w:p>
    <w:p w:rsidR="001C7C47" w:rsidRDefault="001C7C47" w:rsidP="001C7C47">
      <w:pPr>
        <w:ind w:firstLine="709"/>
        <w:jc w:val="both"/>
      </w:pPr>
      <w:r>
        <w:t>•  распознавать пространственные фигуры (прямоугольный параллелепипед, пирамида, цилиндр, конус, шар) на чертежах и на моделях.</w:t>
      </w:r>
    </w:p>
    <w:p w:rsidR="001C7C47" w:rsidRDefault="001C7C47" w:rsidP="001C7C47">
      <w:pPr>
        <w:ind w:firstLine="709"/>
        <w:jc w:val="both"/>
      </w:pPr>
    </w:p>
    <w:p w:rsidR="001C7C47" w:rsidRPr="003C656A" w:rsidRDefault="001C7C47" w:rsidP="003C656A">
      <w:pPr>
        <w:ind w:firstLine="709"/>
        <w:jc w:val="center"/>
        <w:rPr>
          <w:b/>
        </w:rPr>
      </w:pPr>
      <w:r w:rsidRPr="003C656A">
        <w:rPr>
          <w:b/>
        </w:rPr>
        <w:t>Логико-математическая подготовка</w:t>
      </w:r>
    </w:p>
    <w:p w:rsidR="001C7C47" w:rsidRDefault="001C7C47" w:rsidP="001C7C47">
      <w:pPr>
        <w:ind w:firstLine="709"/>
        <w:jc w:val="both"/>
      </w:pPr>
      <w:proofErr w:type="gramStart"/>
      <w:r>
        <w:t>Понятия: каждый, какой-нибудь, один из, любой, все, не все; все, кроме.</w:t>
      </w:r>
      <w:proofErr w:type="gramEnd"/>
    </w:p>
    <w:p w:rsidR="001C7C47" w:rsidRDefault="001C7C47" w:rsidP="001C7C47">
      <w:pPr>
        <w:ind w:firstLine="709"/>
        <w:jc w:val="both"/>
      </w:pPr>
      <w:r>
        <w:t>Классификация множе</w:t>
      </w:r>
      <w:r w:rsidR="003C656A">
        <w:t>ства предметов по заданному при</w:t>
      </w:r>
      <w:r>
        <w:t>знаку. Определение оснований классификации.</w:t>
      </w:r>
    </w:p>
    <w:p w:rsidR="001C7C47" w:rsidRDefault="001C7C47" w:rsidP="001C7C47">
      <w:pPr>
        <w:ind w:firstLine="709"/>
        <w:jc w:val="both"/>
      </w:pPr>
      <w:r>
        <w:t>Понятие о высказывании. Примеры истинных и ложных высказываний. Числовые рав</w:t>
      </w:r>
      <w:r w:rsidR="003C656A">
        <w:t>енства и неравенства как матема</w:t>
      </w:r>
      <w:r>
        <w:t>тические примеры истинных и ложных высказываний.</w:t>
      </w:r>
    </w:p>
    <w:p w:rsidR="001C7C47" w:rsidRDefault="001C7C47" w:rsidP="001C7C47">
      <w:pPr>
        <w:ind w:firstLine="709"/>
        <w:jc w:val="both"/>
      </w:pPr>
      <w:r>
        <w:t>Составные высказывания, образованные из двух простых высказываний с помощью ло</w:t>
      </w:r>
      <w:r w:rsidR="003C656A">
        <w:t>гических связок «и», «или», «ес</w:t>
      </w:r>
      <w:r>
        <w:t xml:space="preserve">ли... то...», «неверно, что...» и их истинность. Анализ структуры составного высказывания: </w:t>
      </w:r>
      <w:r w:rsidR="003C656A">
        <w:t>выделение в нем простых высказы</w:t>
      </w:r>
      <w:r>
        <w:t>ваний. Образование составного высказывания из двух простых высказываний.</w:t>
      </w:r>
    </w:p>
    <w:p w:rsidR="001C7C47" w:rsidRDefault="001C7C47" w:rsidP="001C7C47">
      <w:pPr>
        <w:ind w:firstLine="709"/>
        <w:jc w:val="both"/>
      </w:pPr>
      <w:r>
        <w:t>Простейшие доказательс</w:t>
      </w:r>
      <w:r w:rsidR="003C656A">
        <w:t>тва истинности или ложности дан</w:t>
      </w:r>
      <w:r>
        <w:t>ных утверждений. Приведение примеров, подтверждающих или опровергающих данное утверждение.</w:t>
      </w:r>
    </w:p>
    <w:p w:rsidR="001C7C47" w:rsidRDefault="001C7C47" w:rsidP="001C7C47">
      <w:pPr>
        <w:ind w:firstLine="709"/>
        <w:jc w:val="both"/>
      </w:pPr>
      <w:r>
        <w:t>Решение несложных комбинаторных задач и других задач логического характера (в том числе задач, решение которых связано с необходим</w:t>
      </w:r>
      <w:r w:rsidR="003C656A">
        <w:t>остью перебора возможных вариан</w:t>
      </w:r>
      <w:r>
        <w:t>тов).</w:t>
      </w:r>
    </w:p>
    <w:p w:rsidR="001C7C47" w:rsidRPr="003C656A" w:rsidRDefault="001C7C47" w:rsidP="001C7C47">
      <w:pPr>
        <w:ind w:firstLine="709"/>
        <w:jc w:val="both"/>
        <w:rPr>
          <w:i/>
        </w:rPr>
      </w:pPr>
      <w:r w:rsidRPr="003C656A">
        <w:rPr>
          <w:i/>
        </w:rPr>
        <w:t xml:space="preserve">    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>•  определять истинность несложных утверждений;</w:t>
      </w:r>
    </w:p>
    <w:p w:rsidR="001C7C47" w:rsidRDefault="001C7C47" w:rsidP="001C7C47">
      <w:pPr>
        <w:ind w:firstLine="709"/>
        <w:jc w:val="both"/>
      </w:pPr>
      <w:r>
        <w:t>•  приводить пример</w:t>
      </w:r>
      <w:r w:rsidR="003C656A">
        <w:t>ы, подтверждающие или опроверга</w:t>
      </w:r>
      <w:r>
        <w:t>ющие данное утверждение;</w:t>
      </w:r>
    </w:p>
    <w:p w:rsidR="001C7C47" w:rsidRDefault="001C7C47" w:rsidP="001C7C47">
      <w:pPr>
        <w:ind w:firstLine="709"/>
        <w:jc w:val="both"/>
      </w:pPr>
      <w:r>
        <w:t>•  конструировать алгоритм решения логической задачи;</w:t>
      </w:r>
    </w:p>
    <w:p w:rsidR="001C7C47" w:rsidRDefault="001C7C47" w:rsidP="001C7C47">
      <w:pPr>
        <w:ind w:firstLine="709"/>
        <w:jc w:val="both"/>
      </w:pPr>
      <w:r>
        <w:lastRenderedPageBreak/>
        <w:t>•  делать выводы на основе анализа предъявленного банка данных;</w:t>
      </w:r>
    </w:p>
    <w:p w:rsidR="001C7C47" w:rsidRDefault="001C7C47" w:rsidP="001C7C47">
      <w:pPr>
        <w:ind w:firstLine="709"/>
        <w:jc w:val="both"/>
      </w:pPr>
      <w:r>
        <w:t>•  конструировать сос</w:t>
      </w:r>
      <w:r w:rsidR="003C656A">
        <w:t>тавные высказывания из двух про</w:t>
      </w:r>
      <w:r>
        <w:t>стых высказываний с помощь</w:t>
      </w:r>
      <w:r w:rsidR="003C656A">
        <w:t>ю логических слов-связок и опре</w:t>
      </w:r>
      <w:r>
        <w:t>делять их истинность;</w:t>
      </w:r>
    </w:p>
    <w:p w:rsidR="001C7C47" w:rsidRDefault="001C7C47" w:rsidP="001C7C47">
      <w:pPr>
        <w:ind w:firstLine="709"/>
        <w:jc w:val="both"/>
      </w:pPr>
      <w:r>
        <w:t>•  анализировать структу</w:t>
      </w:r>
      <w:r w:rsidR="003C656A">
        <w:t>ру предъявленного составного вы</w:t>
      </w:r>
      <w:r>
        <w:t xml:space="preserve">сказывания; выделять в нём составляющие его высказывания и делать выводы об истинности </w:t>
      </w:r>
      <w:r w:rsidR="003C656A">
        <w:t>или ложности составного вы</w:t>
      </w:r>
      <w:r>
        <w:t>сказывания;</w:t>
      </w:r>
    </w:p>
    <w:p w:rsidR="001C7C47" w:rsidRDefault="001C7C47" w:rsidP="001C7C47">
      <w:pPr>
        <w:ind w:firstLine="709"/>
        <w:jc w:val="both"/>
      </w:pPr>
      <w:r>
        <w:t>• актуализировать сво</w:t>
      </w:r>
      <w:r w:rsidR="003C656A">
        <w:t>и знания для проведения простей</w:t>
      </w:r>
      <w:r>
        <w:t>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1C7C47" w:rsidRDefault="001C7C47" w:rsidP="001C7C47">
      <w:pPr>
        <w:ind w:firstLine="709"/>
        <w:jc w:val="both"/>
      </w:pPr>
    </w:p>
    <w:p w:rsidR="001C7C47" w:rsidRPr="003C656A" w:rsidRDefault="001C7C47" w:rsidP="003C656A">
      <w:pPr>
        <w:ind w:firstLine="709"/>
        <w:jc w:val="center"/>
        <w:rPr>
          <w:b/>
        </w:rPr>
      </w:pPr>
      <w:r w:rsidRPr="003C656A">
        <w:rPr>
          <w:b/>
        </w:rPr>
        <w:t>Работа с информацией</w:t>
      </w:r>
    </w:p>
    <w:p w:rsidR="001C7C47" w:rsidRDefault="001C7C47" w:rsidP="001C7C47">
      <w:pPr>
        <w:ind w:firstLine="709"/>
        <w:jc w:val="both"/>
      </w:pPr>
      <w:r>
        <w:t>Сбор информации, связанной со счётом, с измерением; фиксирование и анализ полученной информации.</w:t>
      </w:r>
    </w:p>
    <w:p w:rsidR="001C7C47" w:rsidRDefault="001C7C47" w:rsidP="001C7C47">
      <w:pPr>
        <w:ind w:firstLine="709"/>
        <w:jc w:val="both"/>
      </w:pPr>
      <w:r>
        <w:t>Таблица; строки и столбцы таблицы. Чтение и заполнение таблиц заданной информаци</w:t>
      </w:r>
      <w:r w:rsidR="003C656A">
        <w:t>ей. Перевод информации из текс</w:t>
      </w:r>
      <w:r>
        <w:t xml:space="preserve">товой формы и </w:t>
      </w:r>
      <w:proofErr w:type="gramStart"/>
      <w:r>
        <w:t>табличную</w:t>
      </w:r>
      <w:proofErr w:type="gramEnd"/>
      <w:r>
        <w:t>. Составление таблиц.</w:t>
      </w:r>
    </w:p>
    <w:p w:rsidR="001C7C47" w:rsidRDefault="001C7C47" w:rsidP="001C7C47">
      <w:pPr>
        <w:ind w:firstLine="709"/>
        <w:jc w:val="both"/>
      </w:pPr>
      <w:r>
        <w:t>Графы отношений. Использование графов для решения учебных задач.</w:t>
      </w:r>
    </w:p>
    <w:p w:rsidR="001C7C47" w:rsidRDefault="001C7C47" w:rsidP="001C7C47">
      <w:pPr>
        <w:ind w:firstLine="709"/>
        <w:jc w:val="both"/>
      </w:pPr>
      <w:r>
        <w:t>Числовой луч. Координата точки. Обозначение вида</w:t>
      </w:r>
      <w:proofErr w:type="gramStart"/>
      <w:r>
        <w:t xml:space="preserve"> А</w:t>
      </w:r>
      <w:proofErr w:type="gramEnd"/>
      <w:r>
        <w:t xml:space="preserve"> (5). Координатный угол. Оси координат. Обозначение вида</w:t>
      </w:r>
      <w:proofErr w:type="gramStart"/>
      <w:r>
        <w:t xml:space="preserve"> А</w:t>
      </w:r>
      <w:proofErr w:type="gramEnd"/>
      <w:r>
        <w:t xml:space="preserve"> (2, 3).</w:t>
      </w:r>
    </w:p>
    <w:p w:rsidR="001C7C47" w:rsidRDefault="001C7C47" w:rsidP="001C7C47">
      <w:pPr>
        <w:ind w:firstLine="709"/>
        <w:jc w:val="both"/>
      </w:pPr>
      <w:r>
        <w:t>Простейшие графики. Считывание информации.</w:t>
      </w:r>
    </w:p>
    <w:p w:rsidR="001C7C47" w:rsidRDefault="001C7C47" w:rsidP="001C7C47">
      <w:pPr>
        <w:ind w:firstLine="709"/>
        <w:jc w:val="both"/>
      </w:pPr>
      <w:r>
        <w:t>Столбчатые диаграммы</w:t>
      </w:r>
      <w:r w:rsidR="003C656A">
        <w:t>. Сравнение данных, представлен</w:t>
      </w:r>
      <w:r>
        <w:t>ных на диаграммах.</w:t>
      </w:r>
    </w:p>
    <w:p w:rsidR="001C7C47" w:rsidRDefault="001C7C47" w:rsidP="001C7C47">
      <w:pPr>
        <w:ind w:firstLine="709"/>
        <w:jc w:val="both"/>
      </w:pPr>
      <w:r>
        <w:t>Конечные последовате</w:t>
      </w:r>
      <w:r w:rsidR="003C656A">
        <w:t>льности (цепочки) предметов, чи</w:t>
      </w:r>
      <w:r>
        <w:t>сел, фигур, составленные п</w:t>
      </w:r>
      <w:r w:rsidR="003C656A">
        <w:t>о определённым правилам. Опреде</w:t>
      </w:r>
      <w:r>
        <w:t>ление правила составления последовательности.</w:t>
      </w:r>
    </w:p>
    <w:p w:rsidR="001C7C47" w:rsidRPr="003C656A" w:rsidRDefault="001C7C47" w:rsidP="001C7C47">
      <w:pPr>
        <w:ind w:firstLine="709"/>
        <w:jc w:val="both"/>
        <w:rPr>
          <w:i/>
        </w:rPr>
      </w:pPr>
      <w:r w:rsidRPr="003C656A">
        <w:rPr>
          <w:i/>
        </w:rPr>
        <w:t xml:space="preserve">    Универсальные учебные действия:</w:t>
      </w:r>
    </w:p>
    <w:p w:rsidR="001C7C47" w:rsidRDefault="001C7C47" w:rsidP="001C7C47">
      <w:pPr>
        <w:ind w:firstLine="709"/>
        <w:jc w:val="both"/>
      </w:pPr>
      <w:r>
        <w:t xml:space="preserve">•    собирать требуемую </w:t>
      </w:r>
      <w:r w:rsidR="003C656A">
        <w:t>информацию из указанных источни</w:t>
      </w:r>
      <w:r>
        <w:t>ков; фиксировать результаты разными способами;</w:t>
      </w:r>
    </w:p>
    <w:p w:rsidR="001C7C47" w:rsidRDefault="001C7C47" w:rsidP="001C7C47">
      <w:pPr>
        <w:ind w:firstLine="709"/>
        <w:jc w:val="both"/>
      </w:pPr>
      <w:r>
        <w:t>•  сравнивать и обобщать информацию, представленную в таблицах, на графиках и диаграммах;</w:t>
      </w:r>
    </w:p>
    <w:p w:rsidR="00FF2877" w:rsidRDefault="001C7C47" w:rsidP="001C7C47">
      <w:pPr>
        <w:ind w:firstLine="709"/>
        <w:jc w:val="both"/>
      </w:pPr>
      <w:r>
        <w:t>•  переводить инфо</w:t>
      </w:r>
      <w:r w:rsidR="003C656A">
        <w:t xml:space="preserve">рмацию из текстовой формы </w:t>
      </w:r>
      <w:proofErr w:type="gramStart"/>
      <w:r w:rsidR="003C656A">
        <w:t>в</w:t>
      </w:r>
      <w:proofErr w:type="gramEnd"/>
      <w:r w:rsidR="003C656A">
        <w:t xml:space="preserve"> таб</w:t>
      </w:r>
      <w:r>
        <w:t>личную.</w:t>
      </w:r>
    </w:p>
    <w:p w:rsidR="00955C99" w:rsidRDefault="00955C99" w:rsidP="00955C99">
      <w:pPr>
        <w:autoSpaceDE w:val="0"/>
        <w:autoSpaceDN w:val="0"/>
        <w:adjustRightInd w:val="0"/>
        <w:ind w:left="567"/>
        <w:contextualSpacing/>
        <w:jc w:val="center"/>
        <w:rPr>
          <w:b/>
          <w:sz w:val="32"/>
          <w:szCs w:val="32"/>
        </w:rPr>
      </w:pPr>
    </w:p>
    <w:p w:rsidR="00955C99" w:rsidRDefault="00955C99" w:rsidP="00955C99">
      <w:pPr>
        <w:autoSpaceDE w:val="0"/>
        <w:autoSpaceDN w:val="0"/>
        <w:adjustRightInd w:val="0"/>
        <w:ind w:left="567"/>
        <w:contextualSpacing/>
        <w:jc w:val="center"/>
        <w:rPr>
          <w:b/>
          <w:sz w:val="32"/>
          <w:szCs w:val="32"/>
        </w:rPr>
      </w:pPr>
      <w:r w:rsidRPr="00EC4233">
        <w:rPr>
          <w:b/>
          <w:sz w:val="32"/>
          <w:szCs w:val="32"/>
        </w:rPr>
        <w:t>Таблица тематического распределения количества часов</w:t>
      </w:r>
    </w:p>
    <w:p w:rsidR="00955C99" w:rsidRPr="00EC4233" w:rsidRDefault="00955C99" w:rsidP="00955C99">
      <w:pPr>
        <w:autoSpaceDE w:val="0"/>
        <w:autoSpaceDN w:val="0"/>
        <w:adjustRightInd w:val="0"/>
        <w:ind w:left="567"/>
        <w:contextualSpacing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XSpec="right" w:tblpY="1"/>
        <w:tblOverlap w:val="never"/>
        <w:tblW w:w="105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850"/>
        <w:gridCol w:w="851"/>
        <w:gridCol w:w="850"/>
        <w:gridCol w:w="851"/>
        <w:gridCol w:w="850"/>
        <w:gridCol w:w="851"/>
      </w:tblGrid>
      <w:tr w:rsidR="00955C99" w:rsidRPr="00EC4233" w:rsidTr="00955C99">
        <w:trPr>
          <w:jc w:val="right"/>
        </w:trPr>
        <w:tc>
          <w:tcPr>
            <w:tcW w:w="392" w:type="dxa"/>
            <w:vMerge w:val="restart"/>
          </w:tcPr>
          <w:p w:rsidR="00955C99" w:rsidRPr="00EC4233" w:rsidRDefault="00955C99" w:rsidP="00955C99">
            <w:pPr>
              <w:autoSpaceDE w:val="0"/>
              <w:autoSpaceDN w:val="0"/>
              <w:adjustRightInd w:val="0"/>
              <w:jc w:val="center"/>
            </w:pPr>
            <w:r w:rsidRPr="00EC4233">
              <w:t>№</w:t>
            </w:r>
          </w:p>
          <w:p w:rsidR="00955C99" w:rsidRPr="00EC4233" w:rsidRDefault="00955C99" w:rsidP="00955C99">
            <w:pPr>
              <w:jc w:val="center"/>
            </w:pPr>
            <w:proofErr w:type="gramStart"/>
            <w:r w:rsidRPr="00EC4233">
              <w:t>п</w:t>
            </w:r>
            <w:proofErr w:type="gramEnd"/>
            <w:r w:rsidRPr="00EC4233">
              <w:t>/п</w:t>
            </w:r>
          </w:p>
        </w:tc>
        <w:tc>
          <w:tcPr>
            <w:tcW w:w="5103" w:type="dxa"/>
            <w:vMerge w:val="restart"/>
          </w:tcPr>
          <w:p w:rsidR="00955C99" w:rsidRPr="00EC4233" w:rsidRDefault="00955C99" w:rsidP="00955C99">
            <w:pPr>
              <w:jc w:val="center"/>
            </w:pPr>
            <w:r w:rsidRPr="00EC4233">
              <w:t>Раздел программы</w:t>
            </w:r>
          </w:p>
        </w:tc>
        <w:tc>
          <w:tcPr>
            <w:tcW w:w="5103" w:type="dxa"/>
            <w:gridSpan w:val="6"/>
          </w:tcPr>
          <w:p w:rsidR="00955C99" w:rsidRPr="00EC4233" w:rsidRDefault="00955C99" w:rsidP="00955C99">
            <w:pPr>
              <w:jc w:val="center"/>
            </w:pPr>
            <w:r w:rsidRPr="00EC4233">
              <w:t>Количество часов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  <w:vMerge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5103" w:type="dxa"/>
            <w:vMerge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850" w:type="dxa"/>
            <w:vMerge w:val="restart"/>
          </w:tcPr>
          <w:p w:rsidR="00955C99" w:rsidRPr="00EC4233" w:rsidRDefault="00955C99" w:rsidP="00955C99">
            <w:pPr>
              <w:autoSpaceDE w:val="0"/>
              <w:autoSpaceDN w:val="0"/>
              <w:adjustRightInd w:val="0"/>
              <w:jc w:val="center"/>
            </w:pPr>
            <w:r w:rsidRPr="00EC4233">
              <w:t>Примерная</w:t>
            </w:r>
          </w:p>
          <w:p w:rsidR="00955C99" w:rsidRPr="00EC4233" w:rsidRDefault="00955C99" w:rsidP="00955C99">
            <w:pPr>
              <w:jc w:val="center"/>
            </w:pPr>
            <w:r w:rsidRPr="00EC4233">
              <w:t>программа</w:t>
            </w:r>
          </w:p>
        </w:tc>
        <w:tc>
          <w:tcPr>
            <w:tcW w:w="851" w:type="dxa"/>
            <w:vMerge w:val="restart"/>
          </w:tcPr>
          <w:p w:rsidR="00955C99" w:rsidRPr="00EC4233" w:rsidRDefault="00955C99" w:rsidP="00955C99">
            <w:pPr>
              <w:autoSpaceDE w:val="0"/>
              <w:autoSpaceDN w:val="0"/>
              <w:adjustRightInd w:val="0"/>
              <w:jc w:val="center"/>
            </w:pPr>
            <w:r w:rsidRPr="00EC4233">
              <w:t>Рабочая</w:t>
            </w:r>
          </w:p>
          <w:p w:rsidR="00955C99" w:rsidRPr="00EC4233" w:rsidRDefault="00955C99" w:rsidP="00955C99">
            <w:pPr>
              <w:jc w:val="center"/>
            </w:pPr>
            <w:r w:rsidRPr="00EC4233">
              <w:t>программа</w:t>
            </w:r>
          </w:p>
        </w:tc>
        <w:tc>
          <w:tcPr>
            <w:tcW w:w="3402" w:type="dxa"/>
            <w:gridSpan w:val="4"/>
          </w:tcPr>
          <w:p w:rsidR="00955C99" w:rsidRPr="00EC4233" w:rsidRDefault="00955C99" w:rsidP="00955C99">
            <w:pPr>
              <w:jc w:val="center"/>
            </w:pPr>
            <w:r w:rsidRPr="00EC4233">
              <w:t>Рабочая программа по классам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  <w:vMerge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5103" w:type="dxa"/>
            <w:vMerge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850" w:type="dxa"/>
            <w:vMerge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851" w:type="dxa"/>
            <w:vMerge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 xml:space="preserve">1 </w:t>
            </w:r>
            <w:proofErr w:type="spellStart"/>
            <w:r w:rsidRPr="00EC4233">
              <w:t>кл</w:t>
            </w:r>
            <w:proofErr w:type="spellEnd"/>
            <w:r w:rsidRPr="00EC4233">
              <w:t>.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 xml:space="preserve">2 </w:t>
            </w:r>
            <w:proofErr w:type="spellStart"/>
            <w:r w:rsidRPr="00EC4233">
              <w:t>кл</w:t>
            </w:r>
            <w:proofErr w:type="spellEnd"/>
            <w:r w:rsidRPr="00EC4233">
              <w:t>.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 xml:space="preserve">3 </w:t>
            </w:r>
            <w:proofErr w:type="spellStart"/>
            <w:r w:rsidRPr="00EC4233">
              <w:t>кл</w:t>
            </w:r>
            <w:proofErr w:type="spellEnd"/>
            <w:r w:rsidRPr="00EC4233">
              <w:t>.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 xml:space="preserve">4 </w:t>
            </w:r>
            <w:proofErr w:type="spellStart"/>
            <w:r w:rsidRPr="00EC4233">
              <w:t>кл</w:t>
            </w:r>
            <w:proofErr w:type="spellEnd"/>
            <w:r w:rsidRPr="00EC4233">
              <w:t>.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1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 xml:space="preserve">Множества предметов. Отношения между предметами и между множествами </w:t>
            </w:r>
            <w:proofErr w:type="gramStart"/>
            <w:r w:rsidRPr="00EC4233">
              <w:t>пред-</w:t>
            </w:r>
            <w:proofErr w:type="spellStart"/>
            <w:r w:rsidRPr="00EC4233">
              <w:t>метов</w:t>
            </w:r>
            <w:proofErr w:type="spellEnd"/>
            <w:proofErr w:type="gramEnd"/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6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-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-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-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2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>Число и счёт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60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8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6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6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3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>Арифметические действия  и их свойства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58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80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90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60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4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>Величины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  <w:rPr>
                <w:sz w:val="16"/>
                <w:szCs w:val="16"/>
              </w:rPr>
            </w:pPr>
            <w:r w:rsidRPr="00EC4233">
              <w:rPr>
                <w:sz w:val="16"/>
                <w:szCs w:val="16"/>
              </w:rPr>
              <w:t>Внутри разделов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17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18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10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5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>Работа с текстовыми задачами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3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9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10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20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6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 xml:space="preserve">Пространственные отношения. </w:t>
            </w:r>
            <w:proofErr w:type="spellStart"/>
            <w:proofErr w:type="gramStart"/>
            <w:r w:rsidRPr="00EC4233">
              <w:t>Геометри-ческие</w:t>
            </w:r>
            <w:proofErr w:type="spellEnd"/>
            <w:proofErr w:type="gramEnd"/>
            <w:r w:rsidRPr="00EC4233">
              <w:t xml:space="preserve"> фигуры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5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22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9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30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7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>Логико-математическая подготовка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1701" w:type="dxa"/>
            <w:gridSpan w:val="2"/>
            <w:vMerge w:val="restart"/>
            <w:vAlign w:val="center"/>
          </w:tcPr>
          <w:p w:rsidR="00955C99" w:rsidRPr="00EC4233" w:rsidRDefault="00955C99" w:rsidP="00955C99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EC4233">
              <w:rPr>
                <w:sz w:val="16"/>
                <w:szCs w:val="16"/>
              </w:rPr>
              <w:t>Внутри разделов, тем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3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10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  <w:r w:rsidRPr="00EC4233">
              <w:t>8</w:t>
            </w: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both"/>
            </w:pPr>
            <w:r w:rsidRPr="00EC4233">
              <w:t>Работа с информацией</w:t>
            </w:r>
          </w:p>
        </w:tc>
        <w:tc>
          <w:tcPr>
            <w:tcW w:w="850" w:type="dxa"/>
          </w:tcPr>
          <w:p w:rsidR="00955C99" w:rsidRPr="00EC4233" w:rsidRDefault="00955C99" w:rsidP="00955C99"/>
        </w:tc>
        <w:tc>
          <w:tcPr>
            <w:tcW w:w="851" w:type="dxa"/>
          </w:tcPr>
          <w:p w:rsidR="00955C99" w:rsidRPr="00EC4233" w:rsidRDefault="00955C99" w:rsidP="00955C99"/>
        </w:tc>
        <w:tc>
          <w:tcPr>
            <w:tcW w:w="1701" w:type="dxa"/>
            <w:gridSpan w:val="2"/>
            <w:vMerge/>
          </w:tcPr>
          <w:p w:rsidR="00955C99" w:rsidRPr="00EC4233" w:rsidRDefault="00955C99" w:rsidP="00955C99"/>
        </w:tc>
        <w:tc>
          <w:tcPr>
            <w:tcW w:w="1701" w:type="dxa"/>
            <w:gridSpan w:val="2"/>
          </w:tcPr>
          <w:p w:rsidR="00955C99" w:rsidRPr="00EC4233" w:rsidRDefault="00955C99" w:rsidP="00955C99">
            <w:pPr>
              <w:rPr>
                <w:sz w:val="16"/>
                <w:szCs w:val="16"/>
              </w:rPr>
            </w:pPr>
            <w:r w:rsidRPr="00EC4233">
              <w:rPr>
                <w:sz w:val="16"/>
                <w:szCs w:val="16"/>
              </w:rPr>
              <w:t>Внутри разделов, тем</w:t>
            </w:r>
          </w:p>
        </w:tc>
      </w:tr>
      <w:tr w:rsidR="00955C99" w:rsidRPr="00EC4233" w:rsidTr="00955C99">
        <w:trPr>
          <w:jc w:val="right"/>
        </w:trPr>
        <w:tc>
          <w:tcPr>
            <w:tcW w:w="392" w:type="dxa"/>
          </w:tcPr>
          <w:p w:rsidR="00955C99" w:rsidRPr="00EC4233" w:rsidRDefault="00955C99" w:rsidP="00955C99">
            <w:pPr>
              <w:jc w:val="center"/>
            </w:pPr>
          </w:p>
        </w:tc>
        <w:tc>
          <w:tcPr>
            <w:tcW w:w="5103" w:type="dxa"/>
          </w:tcPr>
          <w:p w:rsidR="00955C99" w:rsidRPr="00EC4233" w:rsidRDefault="00955C99" w:rsidP="00955C99">
            <w:pPr>
              <w:jc w:val="center"/>
            </w:pPr>
            <w:r w:rsidRPr="00EC4233">
              <w:t>Итого: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540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540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132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136</w:t>
            </w:r>
          </w:p>
        </w:tc>
        <w:tc>
          <w:tcPr>
            <w:tcW w:w="850" w:type="dxa"/>
          </w:tcPr>
          <w:p w:rsidR="00955C99" w:rsidRPr="00EC4233" w:rsidRDefault="00955C99" w:rsidP="00955C99">
            <w:pPr>
              <w:jc w:val="center"/>
            </w:pPr>
            <w:r w:rsidRPr="00EC4233">
              <w:t>136</w:t>
            </w:r>
          </w:p>
        </w:tc>
        <w:tc>
          <w:tcPr>
            <w:tcW w:w="851" w:type="dxa"/>
          </w:tcPr>
          <w:p w:rsidR="00955C99" w:rsidRPr="00EC4233" w:rsidRDefault="00955C99" w:rsidP="00955C99">
            <w:pPr>
              <w:jc w:val="center"/>
            </w:pPr>
            <w:r w:rsidRPr="00EC4233">
              <w:t>136</w:t>
            </w:r>
          </w:p>
        </w:tc>
      </w:tr>
    </w:tbl>
    <w:p w:rsidR="00955C99" w:rsidRPr="00843A20" w:rsidRDefault="00955C99" w:rsidP="00955C99">
      <w:pPr>
        <w:ind w:firstLine="709"/>
        <w:jc w:val="both"/>
      </w:pPr>
    </w:p>
    <w:p w:rsidR="00955C99" w:rsidRDefault="00955C99" w:rsidP="00955C99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</w:p>
    <w:p w:rsidR="00955C99" w:rsidRDefault="00955C99" w:rsidP="00955C99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</w:p>
    <w:p w:rsidR="00955C99" w:rsidRDefault="00955C99" w:rsidP="00955C99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kern w:val="1"/>
        </w:rPr>
        <w:lastRenderedPageBreak/>
        <w:t>ФОРМЫ КОНТРОЛЯ И ВОЗМОЖНЫЕ ВАРИАНТЫ ЕГО ПРОВЕДЕНИЯ</w:t>
      </w:r>
    </w:p>
    <w:p w:rsidR="00955C99" w:rsidRDefault="00955C99" w:rsidP="00955C99">
      <w:pPr>
        <w:widowControl w:val="0"/>
        <w:suppressAutoHyphens/>
        <w:spacing w:line="240" w:lineRule="exact"/>
        <w:jc w:val="center"/>
        <w:rPr>
          <w:rFonts w:eastAsia="Arial Unicode MS"/>
          <w:b/>
          <w:kern w:val="1"/>
        </w:rPr>
      </w:pPr>
    </w:p>
    <w:p w:rsidR="00955C99" w:rsidRPr="00AF4443" w:rsidRDefault="00955C99" w:rsidP="00955C99">
      <w:pPr>
        <w:shd w:val="clear" w:color="auto" w:fill="FFFFFF"/>
        <w:spacing w:line="240" w:lineRule="exact"/>
        <w:ind w:firstLine="709"/>
        <w:jc w:val="both"/>
        <w:rPr>
          <w:color w:val="000000"/>
        </w:rPr>
      </w:pPr>
      <w:r w:rsidRPr="00AF4443">
        <w:rPr>
          <w:color w:val="000000"/>
        </w:rPr>
        <w:t>В 1</w:t>
      </w:r>
      <w:r>
        <w:rPr>
          <w:color w:val="000000"/>
        </w:rPr>
        <w:t>-2 классах</w:t>
      </w:r>
      <w:r w:rsidRPr="00AF4443">
        <w:rPr>
          <w:color w:val="000000"/>
        </w:rPr>
        <w:t xml:space="preserve"> проводится педагогическая диагностика</w:t>
      </w:r>
      <w:r>
        <w:rPr>
          <w:color w:val="000000"/>
        </w:rPr>
        <w:t xml:space="preserve"> «Успешности</w:t>
      </w:r>
      <w:proofErr w:type="gramStart"/>
      <w:r w:rsidRPr="00AF4443">
        <w:rPr>
          <w:color w:val="000000"/>
        </w:rPr>
        <w:t>.</w:t>
      </w:r>
      <w:proofErr w:type="gramEnd"/>
      <w:r w:rsidRPr="00704FE1">
        <w:rPr>
          <w:color w:val="000000"/>
        </w:rPr>
        <w:t xml:space="preserve"> </w:t>
      </w:r>
      <w:proofErr w:type="gramStart"/>
      <w:r w:rsidRPr="00AF4443">
        <w:rPr>
          <w:color w:val="000000"/>
        </w:rPr>
        <w:t>о</w:t>
      </w:r>
      <w:proofErr w:type="gramEnd"/>
      <w:r w:rsidRPr="00AF4443">
        <w:rPr>
          <w:color w:val="000000"/>
        </w:rPr>
        <w:t>бучения младших школьников</w:t>
      </w:r>
      <w:r>
        <w:rPr>
          <w:color w:val="000000"/>
        </w:rPr>
        <w:t>»</w:t>
      </w:r>
    </w:p>
    <w:p w:rsidR="00955C99" w:rsidRPr="00AF4443" w:rsidRDefault="00955C99" w:rsidP="00955C99">
      <w:pPr>
        <w:shd w:val="clear" w:color="auto" w:fill="FFFFFF"/>
        <w:spacing w:line="240" w:lineRule="exact"/>
        <w:ind w:left="360"/>
        <w:jc w:val="both"/>
        <w:rPr>
          <w:color w:val="000000"/>
        </w:rPr>
      </w:pPr>
      <w:r w:rsidRPr="00AF4443">
        <w:rPr>
          <w:i/>
          <w:iCs/>
          <w:color w:val="000000"/>
        </w:rPr>
        <w:t>Педагогическая диагностика</w:t>
      </w:r>
      <w:r w:rsidRPr="00AF4443">
        <w:rPr>
          <w:color w:val="000000"/>
        </w:rPr>
        <w:t xml:space="preserve"> – это совокупность специально подобранных и систематизированных заданий, которые позволяют: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 xml:space="preserve">– определить особенности усвоения учащимися предметных знаний,        умений и </w:t>
      </w:r>
      <w:r w:rsidRPr="00AF4443">
        <w:rPr>
          <w:color w:val="000000"/>
        </w:rPr>
        <w:tab/>
      </w:r>
      <w:r w:rsidRPr="00AF4443">
        <w:rPr>
          <w:color w:val="000000"/>
        </w:rPr>
        <w:tab/>
        <w:t xml:space="preserve">навыков; 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>– выявить характер трудностей ученика и установить их причины;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>– установить уровень овладения учебной деятельностью;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ab/>
        <w:t xml:space="preserve">– оценить изменения, происходящие в развитии учащихся. 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</w:rPr>
        <w:t>Каждая диагностическая работа включает в себя разные по форме задания: задания с выбором ответа (выбор одного из предложенных вариантов ответа имеет качественную характеристику, он определенно указывает, в чем ошибочность рассуждений ученика), задания с кратким ответом, задания на классификацию, задани</w:t>
      </w:r>
      <w:r>
        <w:rPr>
          <w:color w:val="000000"/>
        </w:rPr>
        <w:t xml:space="preserve">я на установление соответствия. </w:t>
      </w:r>
      <w:r w:rsidRPr="00AF4443">
        <w:rPr>
          <w:color w:val="000000"/>
        </w:rPr>
        <w:t>Каждое задание оценивается от 0 до 3 баллов. Затем определяется соответствующий уровень.</w:t>
      </w:r>
    </w:p>
    <w:p w:rsidR="00955C99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i/>
          <w:iCs/>
          <w:color w:val="000000"/>
        </w:rPr>
      </w:pPr>
      <w:r w:rsidRPr="00AF4443">
        <w:rPr>
          <w:i/>
          <w:iCs/>
          <w:color w:val="000000"/>
        </w:rPr>
        <w:t>Сроки проведения педагогической диагностики: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  <w:lang w:val="en-US"/>
        </w:rPr>
        <w:t>I</w:t>
      </w:r>
      <w:r w:rsidRPr="00AF4443">
        <w:rPr>
          <w:color w:val="000000"/>
        </w:rPr>
        <w:t xml:space="preserve"> этап – 2-я неделя </w:t>
      </w:r>
      <w:r>
        <w:rPr>
          <w:color w:val="000000"/>
        </w:rPr>
        <w:t>1-ой четверти</w:t>
      </w:r>
      <w:r w:rsidRPr="00AF4443">
        <w:rPr>
          <w:color w:val="000000"/>
        </w:rPr>
        <w:t xml:space="preserve"> (стартовая диагностика);</w:t>
      </w:r>
    </w:p>
    <w:p w:rsidR="00955C99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  <w:lang w:val="en-US"/>
        </w:rPr>
        <w:t>II</w:t>
      </w:r>
      <w:r w:rsidRPr="00AF4443">
        <w:rPr>
          <w:color w:val="000000"/>
        </w:rPr>
        <w:t xml:space="preserve"> этап – </w:t>
      </w:r>
      <w:r>
        <w:rPr>
          <w:color w:val="000000"/>
        </w:rPr>
        <w:t>середина 3-ей четверти</w:t>
      </w:r>
      <w:r w:rsidRPr="00AF4443">
        <w:rPr>
          <w:color w:val="000000"/>
        </w:rPr>
        <w:t xml:space="preserve">; 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  <w:r w:rsidRPr="00AF4443">
        <w:rPr>
          <w:color w:val="000000"/>
          <w:lang w:val="en-US"/>
        </w:rPr>
        <w:t>III</w:t>
      </w:r>
      <w:r w:rsidRPr="00AF4443">
        <w:rPr>
          <w:color w:val="000000"/>
        </w:rPr>
        <w:t xml:space="preserve"> этап – 4- я четверть, конец апреля- начало мая </w:t>
      </w:r>
      <w:proofErr w:type="gramStart"/>
      <w:r w:rsidRPr="00AF4443">
        <w:rPr>
          <w:color w:val="000000"/>
        </w:rPr>
        <w:t>( итоговая</w:t>
      </w:r>
      <w:proofErr w:type="gramEnd"/>
      <w:r w:rsidRPr="00AF4443">
        <w:rPr>
          <w:color w:val="000000"/>
        </w:rPr>
        <w:t xml:space="preserve"> диагностика).</w:t>
      </w:r>
    </w:p>
    <w:p w:rsidR="00955C99" w:rsidRPr="00AF4443" w:rsidRDefault="00955C99" w:rsidP="00955C99">
      <w:pPr>
        <w:shd w:val="clear" w:color="auto" w:fill="FFFFFF"/>
        <w:spacing w:line="240" w:lineRule="exact"/>
        <w:jc w:val="both"/>
        <w:rPr>
          <w:color w:val="000000"/>
        </w:rPr>
      </w:pPr>
    </w:p>
    <w:p w:rsidR="00955C99" w:rsidRPr="00AF4443" w:rsidRDefault="00955C99" w:rsidP="00955C9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jc w:val="both"/>
      </w:pPr>
      <w:r w:rsidRPr="00AF4443">
        <w:t xml:space="preserve"> Отметки в первом</w:t>
      </w:r>
      <w:r>
        <w:t>, во втором</w:t>
      </w:r>
      <w:r w:rsidRPr="00AF4443">
        <w:t xml:space="preserve"> классе не ставятся. Оценка ответов, самостоятельных работ проводится только словесно. Учитель положительно оценивает любую удачу ученика, если даже она весьма незначительна. Тематические проверочные работы содержат несколько заданий по одной теме с целью выявления картины усвоения каждым учеником изученного материала;</w:t>
      </w:r>
    </w:p>
    <w:p w:rsidR="00955C99" w:rsidRPr="00AF4443" w:rsidRDefault="00955C99" w:rsidP="00955C99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360"/>
        <w:jc w:val="both"/>
      </w:pPr>
    </w:p>
    <w:p w:rsidR="00955C99" w:rsidRPr="00AF4443" w:rsidRDefault="00955C99" w:rsidP="00955C99">
      <w:pPr>
        <w:spacing w:line="240" w:lineRule="exact"/>
      </w:pPr>
      <w:r w:rsidRPr="00AF4443">
        <w:rPr>
          <w:i/>
          <w:iCs/>
        </w:rPr>
        <w:t>Источники информации для оценивания:</w:t>
      </w:r>
      <w:r w:rsidRPr="00AF4443">
        <w:tab/>
      </w:r>
    </w:p>
    <w:p w:rsidR="00955C99" w:rsidRPr="00AF4443" w:rsidRDefault="00955C99" w:rsidP="00955C99">
      <w:pPr>
        <w:numPr>
          <w:ilvl w:val="1"/>
          <w:numId w:val="2"/>
        </w:numPr>
        <w:spacing w:line="240" w:lineRule="exact"/>
      </w:pPr>
      <w:r w:rsidRPr="00AF4443">
        <w:t>деятельность учащихся (индивидуальная и совместная);</w:t>
      </w:r>
    </w:p>
    <w:p w:rsidR="00955C99" w:rsidRPr="00AF4443" w:rsidRDefault="00955C99" w:rsidP="00955C99">
      <w:pPr>
        <w:numPr>
          <w:ilvl w:val="1"/>
          <w:numId w:val="2"/>
        </w:numPr>
        <w:spacing w:line="240" w:lineRule="exact"/>
      </w:pPr>
      <w:r w:rsidRPr="00AF4443">
        <w:t>статистические данные;</w:t>
      </w:r>
    </w:p>
    <w:p w:rsidR="00955C99" w:rsidRPr="00AF4443" w:rsidRDefault="00955C99" w:rsidP="00955C99">
      <w:pPr>
        <w:numPr>
          <w:ilvl w:val="1"/>
          <w:numId w:val="2"/>
        </w:numPr>
        <w:spacing w:line="240" w:lineRule="exact"/>
      </w:pPr>
      <w:r w:rsidRPr="00AF4443">
        <w:t xml:space="preserve">работы учащихся; </w:t>
      </w:r>
    </w:p>
    <w:p w:rsidR="00955C99" w:rsidRPr="00AF4443" w:rsidRDefault="00955C99" w:rsidP="00955C99">
      <w:pPr>
        <w:numPr>
          <w:ilvl w:val="1"/>
          <w:numId w:val="2"/>
        </w:numPr>
        <w:spacing w:line="240" w:lineRule="exact"/>
      </w:pPr>
      <w:r w:rsidRPr="00AF4443">
        <w:t>результаты тестирования.</w:t>
      </w:r>
    </w:p>
    <w:p w:rsidR="00955C99" w:rsidRPr="00AF4443" w:rsidRDefault="00955C99" w:rsidP="00955C99">
      <w:pPr>
        <w:spacing w:line="240" w:lineRule="exact"/>
      </w:pPr>
    </w:p>
    <w:p w:rsidR="00955C99" w:rsidRPr="00AF4443" w:rsidRDefault="00955C99" w:rsidP="00955C99">
      <w:pPr>
        <w:spacing w:line="240" w:lineRule="exact"/>
        <w:rPr>
          <w:i/>
          <w:iCs/>
        </w:rPr>
      </w:pPr>
      <w:r w:rsidRPr="00AF4443">
        <w:rPr>
          <w:i/>
          <w:iCs/>
        </w:rPr>
        <w:t xml:space="preserve">Методы оценивания: </w:t>
      </w:r>
    </w:p>
    <w:p w:rsidR="00955C99" w:rsidRPr="00AF4443" w:rsidRDefault="00955C99" w:rsidP="00955C99">
      <w:pPr>
        <w:numPr>
          <w:ilvl w:val="0"/>
          <w:numId w:val="3"/>
        </w:numPr>
        <w:spacing w:line="240" w:lineRule="exact"/>
      </w:pPr>
      <w:r w:rsidRPr="00AF4443">
        <w:t xml:space="preserve">наблюдение, </w:t>
      </w:r>
    </w:p>
    <w:p w:rsidR="00955C99" w:rsidRPr="00AF4443" w:rsidRDefault="00955C99" w:rsidP="00955C99">
      <w:pPr>
        <w:numPr>
          <w:ilvl w:val="0"/>
          <w:numId w:val="3"/>
        </w:numPr>
        <w:spacing w:line="240" w:lineRule="exact"/>
      </w:pPr>
      <w:r w:rsidRPr="00AF4443">
        <w:t xml:space="preserve">открытый ответ, </w:t>
      </w:r>
    </w:p>
    <w:p w:rsidR="00955C99" w:rsidRPr="00AF4443" w:rsidRDefault="00955C99" w:rsidP="00955C99">
      <w:pPr>
        <w:numPr>
          <w:ilvl w:val="0"/>
          <w:numId w:val="3"/>
        </w:numPr>
        <w:spacing w:line="240" w:lineRule="exact"/>
      </w:pPr>
      <w:r w:rsidRPr="00AF4443">
        <w:t>краткий  ответ,</w:t>
      </w:r>
    </w:p>
    <w:p w:rsidR="00955C99" w:rsidRPr="00AF4443" w:rsidRDefault="00955C99" w:rsidP="00955C99">
      <w:pPr>
        <w:numPr>
          <w:ilvl w:val="0"/>
          <w:numId w:val="3"/>
        </w:numPr>
        <w:spacing w:line="240" w:lineRule="exact"/>
      </w:pPr>
      <w:r w:rsidRPr="00AF4443">
        <w:t>выбор ответа</w:t>
      </w:r>
      <w:r w:rsidRPr="00AF4443">
        <w:tab/>
        <w:t xml:space="preserve">, </w:t>
      </w:r>
    </w:p>
    <w:p w:rsidR="00955C99" w:rsidRPr="00AF4443" w:rsidRDefault="00955C99" w:rsidP="00955C99">
      <w:pPr>
        <w:numPr>
          <w:ilvl w:val="0"/>
          <w:numId w:val="3"/>
        </w:numPr>
        <w:spacing w:line="240" w:lineRule="exact"/>
      </w:pPr>
      <w:r w:rsidRPr="00AF4443">
        <w:t>самооценка.</w:t>
      </w:r>
    </w:p>
    <w:p w:rsidR="00955C99" w:rsidRDefault="00955C99" w:rsidP="00955C99">
      <w:pPr>
        <w:spacing w:line="240" w:lineRule="exact"/>
        <w:ind w:left="360"/>
        <w:rPr>
          <w:i/>
        </w:rPr>
      </w:pPr>
      <w:r>
        <w:rPr>
          <w:i/>
        </w:rPr>
        <w:t>Портфолио ученика 1 класса, 2 класса.</w:t>
      </w:r>
    </w:p>
    <w:p w:rsidR="00955C99" w:rsidRDefault="00955C99" w:rsidP="00955C99">
      <w:pPr>
        <w:spacing w:line="240" w:lineRule="exact"/>
        <w:ind w:left="360"/>
        <w:rPr>
          <w:i/>
        </w:rPr>
      </w:pPr>
    </w:p>
    <w:p w:rsidR="00955C99" w:rsidRPr="00901702" w:rsidRDefault="00955C99" w:rsidP="00955C99">
      <w:pPr>
        <w:suppressAutoHyphens/>
        <w:spacing w:line="240" w:lineRule="exact"/>
        <w:ind w:left="-284" w:firstLine="709"/>
        <w:jc w:val="both"/>
        <w:rPr>
          <w:lang w:eastAsia="ar-SA"/>
        </w:rPr>
      </w:pPr>
      <w:r w:rsidRPr="00901702">
        <w:rPr>
          <w:lang w:eastAsia="ar-SA"/>
        </w:rPr>
        <w:t xml:space="preserve">В 3-4 классах система оценки планируемых результатов проходит через текущий, итоговый контроль. Методы контроля: самоконтроль, взаимоконтроль, оперативный (тесты, вопросы, схемы, рисунки, таблицы). Предусмотрено проведение </w:t>
      </w:r>
      <w:r>
        <w:rPr>
          <w:lang w:eastAsia="ar-SA"/>
        </w:rPr>
        <w:t xml:space="preserve">самостоятельных и </w:t>
      </w:r>
      <w:r w:rsidRPr="00901702">
        <w:rPr>
          <w:lang w:eastAsia="ar-SA"/>
        </w:rPr>
        <w:t xml:space="preserve"> контрольных работ</w:t>
      </w:r>
      <w:r>
        <w:rPr>
          <w:lang w:eastAsia="ar-SA"/>
        </w:rPr>
        <w:t>.</w:t>
      </w:r>
      <w:r w:rsidRPr="00901702">
        <w:rPr>
          <w:lang w:eastAsia="ar-SA"/>
        </w:rPr>
        <w:t xml:space="preserve">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Результаты проверки фиксируются в зачётном листе учителя.</w:t>
      </w:r>
      <w:r w:rsidRPr="00901702">
        <w:rPr>
          <w:spacing w:val="-3"/>
          <w:lang w:eastAsia="ar-SA"/>
        </w:rPr>
        <w:t xml:space="preserve"> В рамках накопительной системы, создание портфолио.</w:t>
      </w:r>
    </w:p>
    <w:p w:rsidR="00955C99" w:rsidRPr="00901702" w:rsidRDefault="00955C99" w:rsidP="00955C99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t xml:space="preserve">Текущие и итоговые контрольные  работы </w:t>
      </w:r>
      <w:r>
        <w:rPr>
          <w:lang w:eastAsia="ar-SA"/>
        </w:rPr>
        <w:t xml:space="preserve">представлены </w:t>
      </w:r>
      <w:r w:rsidRPr="00901702">
        <w:rPr>
          <w:lang w:eastAsia="ar-SA"/>
        </w:rPr>
        <w:t>в трех вариантах, которые соответствуют трем уровням сложности:</w:t>
      </w:r>
    </w:p>
    <w:p w:rsidR="00955C99" w:rsidRPr="00901702" w:rsidRDefault="00955C99" w:rsidP="00955C99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1 вариант</w:t>
      </w:r>
      <w:r w:rsidRPr="00901702">
        <w:rPr>
          <w:lang w:eastAsia="ar-SA"/>
        </w:rPr>
        <w:t xml:space="preserve"> предусмотрен для учеников, испытывающих трудности в обучении </w:t>
      </w:r>
      <w:r>
        <w:rPr>
          <w:lang w:eastAsia="ar-SA"/>
        </w:rPr>
        <w:t>математике</w:t>
      </w:r>
    </w:p>
    <w:p w:rsidR="00955C99" w:rsidRPr="00901702" w:rsidRDefault="00955C99" w:rsidP="00955C99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2 вариант</w:t>
      </w:r>
      <w:r w:rsidRPr="00901702">
        <w:rPr>
          <w:lang w:eastAsia="ar-SA"/>
        </w:rPr>
        <w:t xml:space="preserve"> - для учеников  со средней успеваемостью.</w:t>
      </w:r>
    </w:p>
    <w:p w:rsidR="00955C99" w:rsidRPr="00901702" w:rsidRDefault="00955C99" w:rsidP="00955C99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u w:val="single"/>
          <w:lang w:eastAsia="ar-SA"/>
        </w:rPr>
        <w:t>3 вариант</w:t>
      </w:r>
      <w:r w:rsidRPr="00901702">
        <w:rPr>
          <w:lang w:eastAsia="ar-SA"/>
        </w:rPr>
        <w:t xml:space="preserve"> (самый сложный) – для хорошо успевающих учеников. Здесь встречаются задания, в которых нужно не только показать высокий уровень усвоения материала, но и проявить способность применять знания в нестандартной ситуации.</w:t>
      </w:r>
    </w:p>
    <w:p w:rsidR="00955C99" w:rsidRPr="00901702" w:rsidRDefault="00955C99" w:rsidP="00955C99">
      <w:pPr>
        <w:suppressAutoHyphens/>
        <w:spacing w:line="240" w:lineRule="exact"/>
        <w:jc w:val="both"/>
        <w:rPr>
          <w:lang w:eastAsia="ar-SA"/>
        </w:rPr>
      </w:pPr>
      <w:r w:rsidRPr="00901702">
        <w:rPr>
          <w:lang w:eastAsia="ar-SA"/>
        </w:rPr>
        <w:lastRenderedPageBreak/>
        <w:t xml:space="preserve">      С целью отработки практических навыков учащихся запланировано проведение тестовых заданий. Все тесты составлены в двух вариантах, одинаковых по сложности. Проблема дифференциации при построении теста решается следующим образом: около 20% заданий составлены таким образом, что их без особых затруднений выполнит любой, даже самый «слабый» ученик; примерно 10% будут по силам только хорошо успевающим ученикам; основная масса заданий (приблизительно 70%) – средней сложности и доступна большинству учеников класса.</w:t>
      </w:r>
      <w:r>
        <w:rPr>
          <w:lang w:eastAsia="ar-SA"/>
        </w:rPr>
        <w:t xml:space="preserve"> </w:t>
      </w:r>
      <w:r w:rsidRPr="00901702">
        <w:rPr>
          <w:color w:val="000000"/>
          <w:spacing w:val="4"/>
          <w:lang w:eastAsia="ar-SA"/>
        </w:rPr>
        <w:t xml:space="preserve">Промежуточная и итоговая аттестация проводится в соответствии </w:t>
      </w:r>
      <w:r w:rsidRPr="00901702">
        <w:rPr>
          <w:lang w:eastAsia="ar-SA"/>
        </w:rPr>
        <w:t>с «Положением о текущей и промежуточной аттестации обучающихся и переводе их в следующий класс»  в  форме контрольной работы,  диагностической работы.</w:t>
      </w:r>
    </w:p>
    <w:p w:rsidR="003C656A" w:rsidRDefault="003C656A" w:rsidP="001C7C47">
      <w:pPr>
        <w:ind w:firstLine="709"/>
        <w:jc w:val="both"/>
      </w:pPr>
    </w:p>
    <w:p w:rsidR="00955C99" w:rsidRDefault="00955C99" w:rsidP="00955C99">
      <w:pPr>
        <w:ind w:firstLine="709"/>
        <w:jc w:val="center"/>
        <w:rPr>
          <w:b/>
        </w:rPr>
      </w:pPr>
    </w:p>
    <w:p w:rsidR="00955C99" w:rsidRDefault="00955C99" w:rsidP="00955C99">
      <w:pPr>
        <w:ind w:firstLine="709"/>
        <w:jc w:val="center"/>
        <w:rPr>
          <w:b/>
        </w:rPr>
      </w:pPr>
      <w:r w:rsidRPr="00955C99">
        <w:rPr>
          <w:b/>
        </w:rPr>
        <w:t>ТЕМАТИЧЕСКОЕ ПЛАНИРОВАНИЕ С ОПРЕДЕЛЕНИЕМ ОСНОВНЫХ ВИДОВ УЧЕБНОЙ ДЕЯТЕЛЬНОСТИ ОБУЧАЮЩИХСЯ</w:t>
      </w:r>
    </w:p>
    <w:p w:rsidR="00955C99" w:rsidRDefault="00955C99" w:rsidP="00955C99">
      <w:pPr>
        <w:ind w:firstLine="709"/>
        <w:jc w:val="center"/>
        <w:rPr>
          <w:b/>
        </w:rPr>
      </w:pPr>
    </w:p>
    <w:p w:rsidR="00955C99" w:rsidRPr="00955C99" w:rsidRDefault="00955C99" w:rsidP="00955C99">
      <w:pPr>
        <w:jc w:val="center"/>
        <w:rPr>
          <w:sz w:val="28"/>
          <w:szCs w:val="28"/>
        </w:rPr>
      </w:pPr>
      <w:r w:rsidRPr="00955C99">
        <w:rPr>
          <w:b/>
          <w:sz w:val="28"/>
          <w:szCs w:val="28"/>
        </w:rPr>
        <w:t xml:space="preserve">1 класс  </w:t>
      </w:r>
      <w:r w:rsidRPr="00955C99">
        <w:t>(4 ч в неделю, всего 132 ч)</w:t>
      </w:r>
    </w:p>
    <w:tbl>
      <w:tblPr>
        <w:tblpPr w:leftFromText="180" w:rightFromText="180" w:vertAnchor="text" w:tblpXSpec="right" w:tblpY="1"/>
        <w:tblOverlap w:val="never"/>
        <w:tblW w:w="107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3119"/>
        <w:gridCol w:w="5361"/>
      </w:tblGrid>
      <w:tr w:rsidR="00955C99" w:rsidRPr="00955C99" w:rsidTr="00955C99">
        <w:trPr>
          <w:trHeight w:val="889"/>
          <w:tblHeader/>
          <w:jc w:val="right"/>
        </w:trPr>
        <w:tc>
          <w:tcPr>
            <w:tcW w:w="2268" w:type="dxa"/>
            <w:vAlign w:val="center"/>
          </w:tcPr>
          <w:p w:rsidR="00955C99" w:rsidRPr="00955C99" w:rsidRDefault="00955C99" w:rsidP="00955C99">
            <w:pPr>
              <w:jc w:val="center"/>
              <w:rPr>
                <w:b/>
              </w:rPr>
            </w:pPr>
            <w:r w:rsidRPr="00955C99">
              <w:rPr>
                <w:b/>
              </w:rPr>
              <w:t>Раздел</w:t>
            </w:r>
            <w:r w:rsidRPr="00955C99">
              <w:rPr>
                <w:b/>
                <w:lang w:val="en-US"/>
              </w:rPr>
              <w:t xml:space="preserve"> </w:t>
            </w:r>
            <w:r w:rsidRPr="00955C99">
              <w:rPr>
                <w:b/>
              </w:rPr>
              <w:t>программы</w:t>
            </w:r>
          </w:p>
        </w:tc>
        <w:tc>
          <w:tcPr>
            <w:tcW w:w="3119" w:type="dxa"/>
            <w:vAlign w:val="center"/>
          </w:tcPr>
          <w:p w:rsidR="00955C99" w:rsidRPr="00955C99" w:rsidRDefault="00955C99" w:rsidP="00955C99">
            <w:pPr>
              <w:jc w:val="center"/>
              <w:rPr>
                <w:b/>
              </w:rPr>
            </w:pPr>
            <w:r w:rsidRPr="00955C99">
              <w:rPr>
                <w:b/>
              </w:rPr>
              <w:t>Программное содержание</w:t>
            </w:r>
          </w:p>
        </w:tc>
        <w:tc>
          <w:tcPr>
            <w:tcW w:w="5361" w:type="dxa"/>
            <w:vAlign w:val="center"/>
          </w:tcPr>
          <w:p w:rsidR="00955C99" w:rsidRPr="00955C99" w:rsidRDefault="00955C99" w:rsidP="00955C99">
            <w:pPr>
              <w:jc w:val="both"/>
              <w:rPr>
                <w:b/>
                <w:lang w:val="en-US"/>
              </w:rPr>
            </w:pPr>
            <w:r w:rsidRPr="00955C99">
              <w:rPr>
                <w:b/>
              </w:rPr>
              <w:t xml:space="preserve">Характеристика деятельности учащихся 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955C99">
            <w:pPr>
              <w:jc w:val="both"/>
            </w:pPr>
            <w:r w:rsidRPr="00955C99">
              <w:t xml:space="preserve">Множества </w:t>
            </w:r>
            <w:proofErr w:type="spellStart"/>
            <w:proofErr w:type="gramStart"/>
            <w:r w:rsidRPr="00955C99">
              <w:t>предме</w:t>
            </w:r>
            <w:proofErr w:type="spellEnd"/>
            <w:r w:rsidRPr="00955C99">
              <w:t>-тов</w:t>
            </w:r>
            <w:proofErr w:type="gramEnd"/>
            <w:r w:rsidRPr="00955C99">
              <w:t xml:space="preserve">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Отношения между предметами и </w:t>
            </w:r>
            <w:proofErr w:type="gramStart"/>
            <w:r w:rsidRPr="00955C99">
              <w:t>меж-</w:t>
            </w:r>
            <w:proofErr w:type="spellStart"/>
            <w:r w:rsidRPr="00955C99">
              <w:t>ду</w:t>
            </w:r>
            <w:proofErr w:type="spellEnd"/>
            <w:proofErr w:type="gramEnd"/>
            <w:r w:rsidRPr="00955C99">
              <w:t xml:space="preserve"> множествами предметов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center"/>
            </w:pPr>
          </w:p>
        </w:tc>
        <w:tc>
          <w:tcPr>
            <w:tcW w:w="3119" w:type="dxa"/>
          </w:tcPr>
          <w:p w:rsidR="00955C99" w:rsidRPr="00955C99" w:rsidRDefault="00955C99" w:rsidP="00955C99">
            <w:r w:rsidRPr="00955C99">
              <w:rPr>
                <w:b/>
              </w:rPr>
              <w:t>Предметы и их свойства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Сходство и различия </w:t>
            </w:r>
            <w:proofErr w:type="gramStart"/>
            <w:r w:rsidRPr="00955C99">
              <w:t>пред-</w:t>
            </w:r>
            <w:proofErr w:type="spellStart"/>
            <w:r w:rsidRPr="00955C99">
              <w:t>метов</w:t>
            </w:r>
            <w:proofErr w:type="spellEnd"/>
            <w:proofErr w:type="gramEnd"/>
            <w:r w:rsidRPr="00955C99">
              <w:t xml:space="preserve">. Предметы, </w:t>
            </w:r>
            <w:proofErr w:type="gramStart"/>
            <w:r w:rsidRPr="00955C99">
              <w:t>обладаю-</w:t>
            </w:r>
            <w:proofErr w:type="spellStart"/>
            <w:r w:rsidRPr="00955C99">
              <w:t>щие</w:t>
            </w:r>
            <w:proofErr w:type="spellEnd"/>
            <w:proofErr w:type="gramEnd"/>
            <w:r w:rsidRPr="00955C99">
              <w:t xml:space="preserve"> или не обладающие указанным свойством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  <w:rPr>
                <w:i/>
              </w:rPr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предметы с целью выявления в них сходств и различий.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Выделять</w:t>
            </w:r>
            <w:r w:rsidRPr="00955C99">
              <w:t xml:space="preserve"> из множества предметов один или несколько предметов по заданному свойству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955C99"/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Отношения между </w:t>
            </w:r>
            <w:proofErr w:type="gramStart"/>
            <w:r w:rsidRPr="00955C99">
              <w:rPr>
                <w:b/>
              </w:rPr>
              <w:t>пред-метами</w:t>
            </w:r>
            <w:proofErr w:type="gramEnd"/>
            <w:r w:rsidRPr="00955C99">
              <w:rPr>
                <w:b/>
              </w:rPr>
              <w:t>,  фигурами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Соотношение размеров </w:t>
            </w:r>
            <w:proofErr w:type="gramStart"/>
            <w:r w:rsidRPr="00955C99">
              <w:t xml:space="preserve">пре </w:t>
            </w:r>
            <w:proofErr w:type="spellStart"/>
            <w:r w:rsidRPr="00955C99">
              <w:t>дметов</w:t>
            </w:r>
            <w:proofErr w:type="spellEnd"/>
            <w:proofErr w:type="gramEnd"/>
            <w:r w:rsidRPr="00955C99">
              <w:t xml:space="preserve"> (фигур). </w:t>
            </w:r>
            <w:proofErr w:type="gramStart"/>
            <w:r w:rsidRPr="00955C99">
              <w:t xml:space="preserve">Понятия: больше, меньше, </w:t>
            </w:r>
            <w:proofErr w:type="spellStart"/>
            <w:r w:rsidRPr="00955C99">
              <w:t>одинако</w:t>
            </w:r>
            <w:proofErr w:type="spellEnd"/>
            <w:r w:rsidRPr="00955C99">
              <w:t>-вые по размерам; длиннее, короче, такой же длины (ширины, высоты)</w:t>
            </w:r>
            <w:proofErr w:type="gramEnd"/>
          </w:p>
        </w:tc>
        <w:tc>
          <w:tcPr>
            <w:tcW w:w="5361" w:type="dxa"/>
          </w:tcPr>
          <w:p w:rsidR="00955C99" w:rsidRPr="00955C99" w:rsidRDefault="00955C99" w:rsidP="00955C99">
            <w:pPr>
              <w:rPr>
                <w:i/>
              </w:rPr>
            </w:pPr>
          </w:p>
          <w:p w:rsidR="00955C99" w:rsidRPr="00955C99" w:rsidRDefault="00955C99" w:rsidP="00955C99">
            <w:pPr>
              <w:rPr>
                <w:i/>
              </w:rPr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(визуально) предметы или </w:t>
            </w:r>
            <w:proofErr w:type="spellStart"/>
            <w:proofErr w:type="gramStart"/>
            <w:r w:rsidRPr="00955C99">
              <w:t>геометри-ческие</w:t>
            </w:r>
            <w:proofErr w:type="spellEnd"/>
            <w:proofErr w:type="gramEnd"/>
            <w:r w:rsidRPr="00955C99">
              <w:t xml:space="preserve"> фигуры по размерам.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Упорядочивать</w:t>
            </w:r>
            <w:r w:rsidRPr="00955C99">
              <w:t xml:space="preserve"> (располагать) предметы по </w:t>
            </w:r>
            <w:proofErr w:type="spellStart"/>
            <w:proofErr w:type="gramStart"/>
            <w:r w:rsidRPr="00955C99">
              <w:t>высо</w:t>
            </w:r>
            <w:proofErr w:type="spellEnd"/>
            <w:r w:rsidRPr="00955C99">
              <w:t>-те</w:t>
            </w:r>
            <w:proofErr w:type="gramEnd"/>
            <w:r w:rsidRPr="00955C99">
              <w:t>, длине, ширине в порядке увеличения или уменьшения.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Изменять</w:t>
            </w:r>
            <w:r w:rsidRPr="00955C99">
              <w:t xml:space="preserve"> размеры фигур при сохранении других признаков 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955C99"/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Отношения между </w:t>
            </w:r>
            <w:proofErr w:type="spellStart"/>
            <w:proofErr w:type="gramStart"/>
            <w:r w:rsidRPr="00955C99">
              <w:rPr>
                <w:b/>
              </w:rPr>
              <w:t>мно-жествами</w:t>
            </w:r>
            <w:proofErr w:type="spellEnd"/>
            <w:proofErr w:type="gramEnd"/>
            <w:r w:rsidRPr="00955C99">
              <w:rPr>
                <w:b/>
              </w:rPr>
              <w:t xml:space="preserve"> предметов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Соотношения множеств </w:t>
            </w:r>
            <w:proofErr w:type="gramStart"/>
            <w:r w:rsidRPr="00955C99">
              <w:t xml:space="preserve">пре </w:t>
            </w:r>
            <w:proofErr w:type="spellStart"/>
            <w:r w:rsidRPr="00955C99">
              <w:t>дметов</w:t>
            </w:r>
            <w:proofErr w:type="spellEnd"/>
            <w:proofErr w:type="gramEnd"/>
            <w:r w:rsidRPr="00955C99">
              <w:t xml:space="preserve"> по их численностям. </w:t>
            </w:r>
            <w:proofErr w:type="gramStart"/>
            <w:r w:rsidRPr="00955C99">
              <w:t>Понятия: больше, меньше, столько же, поровну (пред-</w:t>
            </w:r>
            <w:proofErr w:type="spellStart"/>
            <w:r w:rsidRPr="00955C99">
              <w:t>метов</w:t>
            </w:r>
            <w:proofErr w:type="spellEnd"/>
            <w:r w:rsidRPr="00955C99">
              <w:t>); больше, меньше (на несколько предметов).</w:t>
            </w:r>
            <w:proofErr w:type="gramEnd"/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t>Графы отношений «</w:t>
            </w:r>
            <w:proofErr w:type="gramStart"/>
            <w:r w:rsidRPr="00955C99">
              <w:t>боль-</w:t>
            </w:r>
            <w:proofErr w:type="spellStart"/>
            <w:r w:rsidRPr="00955C99">
              <w:t>ше</w:t>
            </w:r>
            <w:proofErr w:type="spellEnd"/>
            <w:proofErr w:type="gramEnd"/>
            <w:r w:rsidRPr="00955C99">
              <w:t xml:space="preserve">», «меньше» на </w:t>
            </w:r>
            <w:proofErr w:type="spellStart"/>
            <w:r w:rsidRPr="00955C99">
              <w:t>мно-жестве</w:t>
            </w:r>
            <w:proofErr w:type="spellEnd"/>
            <w:r w:rsidRPr="00955C99">
              <w:t xml:space="preserve"> целых </w:t>
            </w:r>
            <w:proofErr w:type="spellStart"/>
            <w:r w:rsidRPr="00955C99">
              <w:t>неотрица</w:t>
            </w:r>
            <w:proofErr w:type="spellEnd"/>
            <w:r w:rsidRPr="00955C99">
              <w:t>-тельных чисел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два множества предметов по их </w:t>
            </w:r>
            <w:proofErr w:type="spellStart"/>
            <w:proofErr w:type="gramStart"/>
            <w:r w:rsidRPr="00955C99">
              <w:t>чис-ленностям</w:t>
            </w:r>
            <w:proofErr w:type="spellEnd"/>
            <w:proofErr w:type="gramEnd"/>
            <w:r w:rsidRPr="00955C99">
              <w:t xml:space="preserve"> путём составления пар.</w:t>
            </w:r>
          </w:p>
          <w:p w:rsidR="00955C99" w:rsidRPr="00955C99" w:rsidRDefault="00955C99" w:rsidP="00955C99">
            <w:pPr>
              <w:jc w:val="both"/>
            </w:pPr>
            <w:proofErr w:type="gramStart"/>
            <w:r w:rsidRPr="00955C99">
              <w:rPr>
                <w:i/>
              </w:rPr>
              <w:t>Характеризовать</w:t>
            </w:r>
            <w:r w:rsidRPr="00955C99">
              <w:t xml:space="preserve"> результат сравнения словами: больше, чем; меньше, чем; столько же; больше на; меньше на.</w:t>
            </w:r>
            <w:proofErr w:type="gramEnd"/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Упорядочивать</w:t>
            </w:r>
            <w:r w:rsidRPr="00955C99">
              <w:t xml:space="preserve"> данное множество чисел (</w:t>
            </w:r>
            <w:proofErr w:type="spellStart"/>
            <w:proofErr w:type="gramStart"/>
            <w:r w:rsidRPr="00955C99">
              <w:t>распо-лагать</w:t>
            </w:r>
            <w:proofErr w:type="spellEnd"/>
            <w:proofErr w:type="gramEnd"/>
            <w:r w:rsidRPr="00955C99">
              <w:t xml:space="preserve"> числа в</w:t>
            </w:r>
            <w:r w:rsidR="00713F7D">
              <w:t xml:space="preserve"> порядке увеличения или уменьше</w:t>
            </w:r>
            <w:r w:rsidRPr="00955C99">
              <w:t>ния).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число, которое на несколько единиц больше или меньше данного числа.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Выявлять</w:t>
            </w:r>
            <w:r w:rsidRPr="00955C99">
              <w:t xml:space="preserve"> закономерности в расположении чисел и решать обратную задачу: составлять </w:t>
            </w:r>
            <w:proofErr w:type="spellStart"/>
            <w:proofErr w:type="gramStart"/>
            <w:r w:rsidRPr="00955C99">
              <w:t>последо-вательность</w:t>
            </w:r>
            <w:proofErr w:type="spellEnd"/>
            <w:proofErr w:type="gramEnd"/>
            <w:r w:rsidRPr="00955C99">
              <w:t xml:space="preserve"> чисел по заданному правилу.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Моделировать</w:t>
            </w:r>
            <w:r w:rsidRPr="00955C99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</w:tcPr>
          <w:p w:rsidR="00955C99" w:rsidRPr="00955C99" w:rsidRDefault="00955C99" w:rsidP="00955C99">
            <w:r w:rsidRPr="00955C99">
              <w:t>Число и счёт</w:t>
            </w:r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Натуральные числа. Нуль</w:t>
            </w:r>
          </w:p>
          <w:p w:rsidR="00955C99" w:rsidRPr="00955C99" w:rsidRDefault="00955C99" w:rsidP="00955C99">
            <w:pPr>
              <w:jc w:val="both"/>
            </w:pPr>
            <w:r w:rsidRPr="00955C99">
              <w:lastRenderedPageBreak/>
              <w:t xml:space="preserve">Названия и </w:t>
            </w:r>
            <w:proofErr w:type="gramStart"/>
            <w:r w:rsidRPr="00955C99">
              <w:t>последователь-</w:t>
            </w:r>
            <w:proofErr w:type="spellStart"/>
            <w:r w:rsidRPr="00955C99">
              <w:t>ность</w:t>
            </w:r>
            <w:proofErr w:type="spellEnd"/>
            <w:proofErr w:type="gramEnd"/>
            <w:r w:rsidRPr="00955C99">
              <w:t xml:space="preserve"> натуральных чисел от 1 до 20. Число предметов </w:t>
            </w:r>
            <w:proofErr w:type="gramStart"/>
            <w:r w:rsidRPr="00955C99">
              <w:t>в</w:t>
            </w:r>
            <w:proofErr w:type="gramEnd"/>
            <w:r w:rsidRPr="00955C99">
              <w:t xml:space="preserve"> множестве. </w:t>
            </w:r>
            <w:proofErr w:type="spellStart"/>
            <w:r w:rsidRPr="00955C99">
              <w:t>Пересчитывание</w:t>
            </w:r>
            <w:proofErr w:type="spellEnd"/>
            <w:r w:rsidRPr="00955C99">
              <w:t xml:space="preserve"> </w:t>
            </w:r>
            <w:proofErr w:type="spellStart"/>
            <w:proofErr w:type="gramStart"/>
            <w:r w:rsidRPr="00955C99">
              <w:t>предме</w:t>
            </w:r>
            <w:proofErr w:type="spellEnd"/>
            <w:r w:rsidRPr="00955C99">
              <w:t>-тов</w:t>
            </w:r>
            <w:proofErr w:type="gramEnd"/>
            <w:r w:rsidRPr="00955C99">
              <w:t>. Число и цифра. За</w:t>
            </w:r>
            <w:r w:rsidR="00713F7D">
              <w:t>пись результатов пересчёта пред</w:t>
            </w:r>
            <w:r w:rsidRPr="00955C99">
              <w:t>метов цифрами.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Число и цифра 0 (нуль).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t>Расположение чисел от 0 до 20 на шкале линейки.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Сравнение чисел. Понятия: больше, меньше, равно; больше, меньше (на </w:t>
            </w:r>
            <w:proofErr w:type="gramStart"/>
            <w:r w:rsidRPr="00955C99">
              <w:t>нес-</w:t>
            </w:r>
            <w:proofErr w:type="spellStart"/>
            <w:r w:rsidRPr="00955C99">
              <w:t>колько</w:t>
            </w:r>
            <w:proofErr w:type="spellEnd"/>
            <w:proofErr w:type="gramEnd"/>
            <w:r w:rsidRPr="00955C99">
              <w:t xml:space="preserve"> единиц)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proofErr w:type="gramStart"/>
            <w:r w:rsidRPr="00955C99">
              <w:rPr>
                <w:i/>
              </w:rPr>
              <w:lastRenderedPageBreak/>
              <w:t>Называть</w:t>
            </w:r>
            <w:r w:rsidRPr="00955C99">
              <w:t xml:space="preserve"> числа от 1 до 20 в прямом и в обратом порядке.</w:t>
            </w:r>
            <w:proofErr w:type="gramEnd"/>
            <w:r w:rsidRPr="00955C99">
              <w:t xml:space="preserve"> </w:t>
            </w:r>
            <w:r w:rsidRPr="00955C99">
              <w:rPr>
                <w:i/>
              </w:rPr>
              <w:t>Пересчитывать</w:t>
            </w:r>
            <w:r w:rsidRPr="00955C99">
              <w:t xml:space="preserve"> предметы, выражать числами получаемые результаты.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понятия «число» и «цифра».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Устанавливать</w:t>
            </w:r>
            <w:r w:rsidRPr="00955C99">
              <w:t xml:space="preserve"> соответствие между числом и множеством предметов, а также между </w:t>
            </w:r>
            <w:proofErr w:type="spellStart"/>
            <w:proofErr w:type="gramStart"/>
            <w:r w:rsidRPr="00955C99">
              <w:t>множест-вом</w:t>
            </w:r>
            <w:proofErr w:type="spellEnd"/>
            <w:proofErr w:type="gramEnd"/>
            <w:r w:rsidRPr="00955C99">
              <w:t xml:space="preserve"> предметов и числом.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Моделировать</w:t>
            </w:r>
            <w:r w:rsidR="00713F7D">
              <w:t xml:space="preserve"> соответствующую ситуацию с по</w:t>
            </w:r>
            <w:r w:rsidRPr="00955C99">
              <w:t xml:space="preserve">мощью фишек.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Характеризовать</w:t>
            </w:r>
            <w:r w:rsidRPr="00955C99">
              <w:t xml:space="preserve"> расположение чисел на шкале линейки (левее, правее, </w:t>
            </w:r>
            <w:proofErr w:type="gramStart"/>
            <w:r w:rsidRPr="00955C99">
              <w:t>между</w:t>
            </w:r>
            <w:proofErr w:type="gramEnd"/>
            <w:r w:rsidRPr="00955C99">
              <w:t xml:space="preserve">).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числа разны</w:t>
            </w:r>
            <w:r w:rsidR="00713F7D">
              <w:t>ми способами (с по</w:t>
            </w:r>
            <w:r w:rsidRPr="00955C99">
              <w:t>мощью шкалы линейки, на основе счёта)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</w:tcPr>
          <w:p w:rsidR="00955C99" w:rsidRPr="00955C99" w:rsidRDefault="00955C99" w:rsidP="00955C99">
            <w:r w:rsidRPr="00955C99">
              <w:lastRenderedPageBreak/>
              <w:t>Арифметические действия  и их свойства</w:t>
            </w:r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Сложение, вычитание, умножение и деление в пределах 20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Смысл сложения, </w:t>
            </w:r>
            <w:proofErr w:type="spellStart"/>
            <w:proofErr w:type="gramStart"/>
            <w:r w:rsidRPr="00955C99">
              <w:t>вычита-ния</w:t>
            </w:r>
            <w:proofErr w:type="spellEnd"/>
            <w:proofErr w:type="gramEnd"/>
            <w:r w:rsidRPr="00955C99">
              <w:t xml:space="preserve">, умножения и деления.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Практические способы </w:t>
            </w:r>
            <w:proofErr w:type="gramStart"/>
            <w:r w:rsidRPr="00955C99">
              <w:t>вы-</w:t>
            </w:r>
            <w:proofErr w:type="spellStart"/>
            <w:r w:rsidRPr="00955C99">
              <w:t>полнения</w:t>
            </w:r>
            <w:proofErr w:type="spellEnd"/>
            <w:proofErr w:type="gramEnd"/>
            <w:r w:rsidRPr="00955C99">
              <w:t xml:space="preserve"> действий.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Запись рез</w:t>
            </w:r>
            <w:r w:rsidR="00713F7D">
              <w:t>ультатов с ис</w:t>
            </w:r>
            <w:r w:rsidRPr="00955C99">
              <w:t>пользованием знаков =, +, –, ·,</w:t>
            </w:r>
            <w:proofErr w:type="gramStart"/>
            <w:r w:rsidRPr="00955C99">
              <w:t xml:space="preserve"> :</w:t>
            </w:r>
            <w:proofErr w:type="gramEnd"/>
            <w:r w:rsidRPr="00955C99">
              <w:t>. Названия резу</w:t>
            </w:r>
            <w:r w:rsidR="00713F7D">
              <w:t>льтатов сложения (сумма) и вычи</w:t>
            </w:r>
            <w:r w:rsidRPr="00955C99">
              <w:t>тания (разность)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Моделировать</w:t>
            </w:r>
            <w:r w:rsidRPr="00955C99">
              <w:t xml:space="preserve"> ситуации, иллюстрирующие арифметические действия.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способы выполнения </w:t>
            </w:r>
            <w:proofErr w:type="spellStart"/>
            <w:proofErr w:type="gramStart"/>
            <w:r w:rsidRPr="00955C99">
              <w:t>арифме-тических</w:t>
            </w:r>
            <w:proofErr w:type="spellEnd"/>
            <w:proofErr w:type="gramEnd"/>
            <w:r w:rsidRPr="00955C99">
              <w:t xml:space="preserve"> действий с опорой на модели (фишки, шкала линейки). </w:t>
            </w:r>
            <w:r w:rsidRPr="00955C99">
              <w:cr/>
            </w:r>
            <w:r w:rsidRPr="00955C99">
              <w:rPr>
                <w:i/>
              </w:rPr>
              <w:t>Различать</w:t>
            </w:r>
            <w:r w:rsidRPr="00955C99">
              <w:t xml:space="preserve"> зн</w:t>
            </w:r>
            <w:r w:rsidR="00713F7D">
              <w:t>аки арифметических действий. Ис</w:t>
            </w:r>
            <w:r w:rsidRPr="00955C99">
              <w:t xml:space="preserve">пользовать </w:t>
            </w:r>
            <w:r w:rsidR="00713F7D">
              <w:t>соответствующие знаково-символи</w:t>
            </w:r>
            <w:r w:rsidRPr="00955C99">
              <w:t>ческие средств</w:t>
            </w:r>
            <w:r w:rsidR="00713F7D">
              <w:t>а для записи арифметических дей</w:t>
            </w:r>
            <w:r w:rsidRPr="00955C99">
              <w:t>ствий.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Уравнивать</w:t>
            </w:r>
            <w:r w:rsidRPr="00955C99">
              <w:t xml:space="preserve"> м</w:t>
            </w:r>
            <w:r w:rsidR="00713F7D">
              <w:t>ножества по числу предметов; до</w:t>
            </w:r>
            <w:r w:rsidRPr="00955C99">
              <w:t xml:space="preserve">полнять множество </w:t>
            </w:r>
            <w:r w:rsidR="00713F7D">
              <w:t>до заданного числа элемен</w:t>
            </w:r>
            <w:r w:rsidRPr="00955C99">
              <w:t>тов.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Моделировать</w:t>
            </w:r>
            <w:r w:rsidR="00713F7D">
              <w:t xml:space="preserve"> соответствующие ситуации с по</w:t>
            </w:r>
            <w:r w:rsidRPr="00955C99">
              <w:t>мощью фишек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955C99">
            <w:r w:rsidRPr="00955C99">
              <w:t>Число и счёт</w:t>
            </w:r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Сложение и вычитание </w:t>
            </w:r>
            <w:r w:rsidRPr="00955C99">
              <w:rPr>
                <w:b/>
              </w:rPr>
              <w:br/>
              <w:t xml:space="preserve">(умножение и деление) как взаимно обратные действия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Приёмы сложения и </w:t>
            </w:r>
            <w:proofErr w:type="spellStart"/>
            <w:proofErr w:type="gramStart"/>
            <w:r w:rsidRPr="00955C99">
              <w:t>вычи-тания</w:t>
            </w:r>
            <w:proofErr w:type="spellEnd"/>
            <w:proofErr w:type="gramEnd"/>
            <w:r w:rsidRPr="00955C99">
              <w:t xml:space="preserve"> в случаях вида 10 + 8, 18 – 8, 13 – 10.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Таблица сложения </w:t>
            </w:r>
            <w:proofErr w:type="spellStart"/>
            <w:proofErr w:type="gramStart"/>
            <w:r w:rsidRPr="00955C99">
              <w:t>одноз-начных</w:t>
            </w:r>
            <w:proofErr w:type="spellEnd"/>
            <w:proofErr w:type="gramEnd"/>
            <w:r w:rsidRPr="00955C99">
              <w:t xml:space="preserve"> чисел в п</w:t>
            </w:r>
            <w:r w:rsidR="00713F7D">
              <w:t>ределах 20; соответствующие слу</w:t>
            </w:r>
            <w:r w:rsidRPr="00955C99">
              <w:t>чаи вычитания.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Приёмы вычисления суммы и разности: с помощью шкалы линейки; </w:t>
            </w:r>
            <w:proofErr w:type="spellStart"/>
            <w:proofErr w:type="gramStart"/>
            <w:r w:rsidRPr="00955C99">
              <w:t>прибавле-ние</w:t>
            </w:r>
            <w:proofErr w:type="spellEnd"/>
            <w:proofErr w:type="gramEnd"/>
            <w:r w:rsidRPr="00955C99">
              <w:t xml:space="preserve"> и вычитание числа по частям, вычитание с </w:t>
            </w:r>
            <w:proofErr w:type="spellStart"/>
            <w:r w:rsidRPr="00955C99">
              <w:t>по-мощью</w:t>
            </w:r>
            <w:proofErr w:type="spellEnd"/>
            <w:r w:rsidRPr="00955C99">
              <w:t xml:space="preserve"> таблицы сложения.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Правило сравнения чисел с помощью вычитания. </w:t>
            </w:r>
            <w:proofErr w:type="spellStart"/>
            <w:proofErr w:type="gramStart"/>
            <w:r w:rsidRPr="00955C99">
              <w:t>Уве-личение</w:t>
            </w:r>
            <w:proofErr w:type="spellEnd"/>
            <w:proofErr w:type="gramEnd"/>
            <w:r w:rsidRPr="00955C99">
              <w:t xml:space="preserve"> и уменьшение </w:t>
            </w:r>
            <w:r w:rsidRPr="00955C99">
              <w:lastRenderedPageBreak/>
              <w:t>числа на несколько единиц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lastRenderedPageBreak/>
              <w:t>Моделировать</w:t>
            </w:r>
            <w:r w:rsidRPr="00955C99">
              <w:t xml:space="preserve"> зависимость между </w:t>
            </w:r>
            <w:proofErr w:type="spellStart"/>
            <w:proofErr w:type="gramStart"/>
            <w:r w:rsidRPr="00955C99">
              <w:t>арифмети-ческими</w:t>
            </w:r>
            <w:proofErr w:type="spellEnd"/>
            <w:proofErr w:type="gramEnd"/>
            <w:r w:rsidRPr="00955C99">
              <w:t xml:space="preserve"> действиями.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Использовать</w:t>
            </w:r>
            <w:r w:rsidRPr="00955C99">
              <w:t xml:space="preserve"> знание десятичного состава </w:t>
            </w:r>
            <w:proofErr w:type="spellStart"/>
            <w:proofErr w:type="gramStart"/>
            <w:r w:rsidRPr="00955C99">
              <w:t>дву-значных</w:t>
            </w:r>
            <w:proofErr w:type="spellEnd"/>
            <w:proofErr w:type="gramEnd"/>
            <w:r w:rsidRPr="00955C99">
              <w:t xml:space="preserve"> чисел при выполнении вычислений.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по памяти результаты </w:t>
            </w:r>
            <w:proofErr w:type="spellStart"/>
            <w:proofErr w:type="gramStart"/>
            <w:r w:rsidRPr="00955C99">
              <w:t>таблич-ного</w:t>
            </w:r>
            <w:proofErr w:type="spellEnd"/>
            <w:proofErr w:type="gramEnd"/>
            <w:r w:rsidRPr="00955C99">
              <w:t xml:space="preserve"> сложения двух любых однозначных чисел, а также результаты табличного вычитания.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разные приёмы вычислений, </w:t>
            </w:r>
            <w:proofErr w:type="spellStart"/>
            <w:proofErr w:type="gramStart"/>
            <w:r w:rsidRPr="00955C99">
              <w:t>выби</w:t>
            </w:r>
            <w:proofErr w:type="spellEnd"/>
            <w:r w:rsidRPr="00955C99">
              <w:t>-рать</w:t>
            </w:r>
            <w:proofErr w:type="gramEnd"/>
            <w:r w:rsidRPr="00955C99">
              <w:t xml:space="preserve"> удобные способы для выполнения </w:t>
            </w:r>
            <w:proofErr w:type="spellStart"/>
            <w:r w:rsidRPr="00955C99">
              <w:t>конкрет-ных</w:t>
            </w:r>
            <w:proofErr w:type="spellEnd"/>
            <w:r w:rsidRPr="00955C99">
              <w:t xml:space="preserve"> вычислений.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Контролировать</w:t>
            </w:r>
            <w:r w:rsidRPr="00955C99">
              <w:t xml:space="preserve"> свою деятельность: </w:t>
            </w:r>
            <w:proofErr w:type="spellStart"/>
            <w:proofErr w:type="gramStart"/>
            <w:r w:rsidRPr="00955C99">
              <w:t>обнаружи-вать</w:t>
            </w:r>
            <w:proofErr w:type="spellEnd"/>
            <w:proofErr w:type="gramEnd"/>
            <w:r w:rsidRPr="00955C99">
              <w:t xml:space="preserve"> и исправлять вычислительные ошибки.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Формулировать</w:t>
            </w:r>
            <w:r w:rsidRPr="00955C99">
              <w:t xml:space="preserve"> правило сравнения чисел с помощью вычитания и использовать его при вычислениях.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необходимое арифметическое </w:t>
            </w:r>
            <w:proofErr w:type="spellStart"/>
            <w:proofErr w:type="gramStart"/>
            <w:r w:rsidRPr="00955C99">
              <w:t>дей-ствие</w:t>
            </w:r>
            <w:proofErr w:type="spellEnd"/>
            <w:proofErr w:type="gramEnd"/>
            <w:r w:rsidRPr="00955C99">
              <w:t xml:space="preserve"> для решения практических задач на </w:t>
            </w:r>
            <w:proofErr w:type="spellStart"/>
            <w:r w:rsidRPr="00955C99">
              <w:t>уве-личение</w:t>
            </w:r>
            <w:proofErr w:type="spellEnd"/>
            <w:r w:rsidRPr="00955C99">
              <w:t xml:space="preserve"> или </w:t>
            </w:r>
            <w:r w:rsidR="00713F7D">
              <w:t>уменьшение данного числа на нес</w:t>
            </w:r>
            <w:r w:rsidRPr="00955C99">
              <w:t>колько единиц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955C99"/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Свойства сложения и вычитания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Сложение и вычитание с нулём. Свойство сложения: складывать два числа </w:t>
            </w:r>
            <w:proofErr w:type="spellStart"/>
            <w:proofErr w:type="gramStart"/>
            <w:r w:rsidRPr="00955C99">
              <w:t>мож</w:t>
            </w:r>
            <w:proofErr w:type="spellEnd"/>
            <w:r w:rsidRPr="00955C99">
              <w:t>-но</w:t>
            </w:r>
            <w:proofErr w:type="gramEnd"/>
            <w:r w:rsidRPr="00955C99">
              <w:t xml:space="preserve"> в любом порядке.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Свойства вычитания: из меньшего числа нельзя </w:t>
            </w:r>
            <w:proofErr w:type="gramStart"/>
            <w:r w:rsidRPr="00955C99">
              <w:t>вы-честь</w:t>
            </w:r>
            <w:proofErr w:type="gramEnd"/>
            <w:r w:rsidRPr="00955C99">
              <w:t xml:space="preserve"> большее; раз</w:t>
            </w:r>
            <w:r w:rsidR="00713F7D">
              <w:t>ность двух одинаковых чисел рав</w:t>
            </w:r>
            <w:r w:rsidRPr="00955C99">
              <w:t xml:space="preserve">на нулю.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Порядок выполнения </w:t>
            </w:r>
            <w:proofErr w:type="spellStart"/>
            <w:r w:rsidRPr="00955C99">
              <w:t>дей-ствий</w:t>
            </w:r>
            <w:proofErr w:type="spellEnd"/>
            <w:r w:rsidRPr="00955C99">
              <w:t xml:space="preserve"> в </w:t>
            </w:r>
            <w:proofErr w:type="gramStart"/>
            <w:r w:rsidRPr="00955C99">
              <w:t>составных</w:t>
            </w:r>
            <w:proofErr w:type="gramEnd"/>
            <w:r w:rsidRPr="00955C99">
              <w:t xml:space="preserve"> </w:t>
            </w:r>
            <w:proofErr w:type="spellStart"/>
            <w:r w:rsidRPr="00955C99">
              <w:t>выраже-ниях</w:t>
            </w:r>
            <w:proofErr w:type="spellEnd"/>
            <w:r w:rsidRPr="00955C99">
              <w:t xml:space="preserve"> со скобками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Формулировать</w:t>
            </w:r>
            <w:r w:rsidRPr="00955C99">
              <w:t xml:space="preserve"> изученные свойства сложения и вычитания и </w:t>
            </w:r>
            <w:r w:rsidRPr="00955C99">
              <w:rPr>
                <w:i/>
              </w:rPr>
              <w:t>обосновывать</w:t>
            </w:r>
            <w:r w:rsidRPr="00955C99">
              <w:t xml:space="preserve"> с их помощью способы вычислений.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Устанавливать</w:t>
            </w:r>
            <w:r w:rsidRPr="00955C99">
              <w:t xml:space="preserve"> порядок выполнения действий в выражениях, содержащих два действия и скобки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955C99">
            <w:r w:rsidRPr="00955C99">
              <w:t>Величины</w:t>
            </w:r>
          </w:p>
        </w:tc>
        <w:tc>
          <w:tcPr>
            <w:tcW w:w="3119" w:type="dxa"/>
          </w:tcPr>
          <w:p w:rsidR="00955C99" w:rsidRPr="00955C99" w:rsidRDefault="00713F7D" w:rsidP="00955C99">
            <w:pPr>
              <w:jc w:val="both"/>
              <w:rPr>
                <w:b/>
              </w:rPr>
            </w:pPr>
            <w:r>
              <w:rPr>
                <w:b/>
              </w:rPr>
              <w:t>Цена, количество, стои</w:t>
            </w:r>
            <w:r w:rsidR="00955C99" w:rsidRPr="00955C99">
              <w:rPr>
                <w:b/>
              </w:rPr>
              <w:t>мость товара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Рубль. Монеты </w:t>
            </w:r>
            <w:proofErr w:type="gramStart"/>
            <w:r w:rsidRPr="00955C99">
              <w:t>достоин-</w:t>
            </w:r>
            <w:proofErr w:type="spellStart"/>
            <w:r w:rsidRPr="00955C99">
              <w:t>ством</w:t>
            </w:r>
            <w:proofErr w:type="spellEnd"/>
            <w:proofErr w:type="gramEnd"/>
            <w:r w:rsidRPr="00955C99">
              <w:t xml:space="preserve"> 1 р., 2 р., 5 р., 10 р.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Зависимость между вели-чинами, </w:t>
            </w:r>
            <w:proofErr w:type="gramStart"/>
            <w:r w:rsidRPr="00955C99">
              <w:t>характеризующими</w:t>
            </w:r>
            <w:proofErr w:type="gramEnd"/>
            <w:r w:rsidRPr="00955C99">
              <w:t xml:space="preserve"> процесс купли-продажи. Вычисление стоимости по двум другим известным </w:t>
            </w:r>
            <w:proofErr w:type="spellStart"/>
            <w:proofErr w:type="gramStart"/>
            <w:r w:rsidRPr="00955C99">
              <w:t>ве</w:t>
            </w:r>
            <w:proofErr w:type="spellEnd"/>
            <w:r w:rsidRPr="00955C99">
              <w:t>-личинам</w:t>
            </w:r>
            <w:proofErr w:type="gramEnd"/>
            <w:r w:rsidRPr="00955C99">
              <w:t xml:space="preserve"> (цене и количеству товара)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монеты; цену и стоимость товара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955C99"/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Геометрические величины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Длина и её единицы: </w:t>
            </w:r>
            <w:proofErr w:type="spellStart"/>
            <w:proofErr w:type="gramStart"/>
            <w:r w:rsidRPr="00955C99">
              <w:t>санти</w:t>
            </w:r>
            <w:proofErr w:type="spellEnd"/>
            <w:r w:rsidRPr="00955C99">
              <w:t>-метр</w:t>
            </w:r>
            <w:proofErr w:type="gramEnd"/>
            <w:r w:rsidRPr="00955C99">
              <w:t xml:space="preserve"> и дециметр. </w:t>
            </w:r>
            <w:proofErr w:type="spellStart"/>
            <w:proofErr w:type="gramStart"/>
            <w:r w:rsidRPr="00955C99">
              <w:t>Обозначе-ния</w:t>
            </w:r>
            <w:proofErr w:type="spellEnd"/>
            <w:proofErr w:type="gramEnd"/>
            <w:r w:rsidRPr="00955C99">
              <w:t xml:space="preserve">: см, </w:t>
            </w:r>
            <w:proofErr w:type="spellStart"/>
            <w:r w:rsidRPr="00955C99">
              <w:t>дм</w:t>
            </w:r>
            <w:proofErr w:type="spellEnd"/>
            <w:r w:rsidRPr="00955C99">
              <w:t xml:space="preserve">. Соотношение: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1 </w:t>
            </w:r>
            <w:proofErr w:type="spellStart"/>
            <w:r w:rsidRPr="00955C99">
              <w:t>дм</w:t>
            </w:r>
            <w:proofErr w:type="spellEnd"/>
            <w:r w:rsidRPr="00955C99">
              <w:t xml:space="preserve"> = 10 см.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Длина отрезка и её </w:t>
            </w:r>
            <w:proofErr w:type="spellStart"/>
            <w:proofErr w:type="gramStart"/>
            <w:r w:rsidRPr="00955C99">
              <w:t>изме-рение</w:t>
            </w:r>
            <w:proofErr w:type="spellEnd"/>
            <w:proofErr w:type="gramEnd"/>
            <w:r w:rsidRPr="00955C99">
              <w:t xml:space="preserve"> с помощью линейки в сантиметрах, в дециметрах, в дециметрах и </w:t>
            </w:r>
            <w:proofErr w:type="spellStart"/>
            <w:r w:rsidRPr="00955C99">
              <w:t>сантимет-рах</w:t>
            </w:r>
            <w:proofErr w:type="spellEnd"/>
            <w:r w:rsidRPr="00955C99">
              <w:t xml:space="preserve">. Выражение длины в указанных единицах; </w:t>
            </w:r>
            <w:proofErr w:type="spellStart"/>
            <w:proofErr w:type="gramStart"/>
            <w:r w:rsidRPr="00955C99">
              <w:t>запи</w:t>
            </w:r>
            <w:proofErr w:type="spellEnd"/>
            <w:r w:rsidRPr="00955C99">
              <w:t>-си</w:t>
            </w:r>
            <w:proofErr w:type="gramEnd"/>
            <w:r w:rsidRPr="00955C99">
              <w:t xml:space="preserve"> вида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1 </w:t>
            </w:r>
            <w:proofErr w:type="spellStart"/>
            <w:r w:rsidRPr="00955C99">
              <w:t>дм</w:t>
            </w:r>
            <w:proofErr w:type="spellEnd"/>
            <w:r w:rsidRPr="00955C99">
              <w:t xml:space="preserve"> 6 см = 16 см,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12 см = 1 </w:t>
            </w:r>
            <w:proofErr w:type="spellStart"/>
            <w:r w:rsidRPr="00955C99">
              <w:t>дм</w:t>
            </w:r>
            <w:proofErr w:type="spellEnd"/>
            <w:r w:rsidRPr="00955C99">
              <w:t xml:space="preserve"> 2 см.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Расстояние между двумя точками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  <w:rPr>
                <w:i/>
              </w:rPr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единицы длины.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длины отрезков визуально и с помощью измерений.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Упорядочивать</w:t>
            </w:r>
            <w:r w:rsidRPr="00955C99">
              <w:t xml:space="preserve"> отрезки в соответствии с их длинами.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Оценивать</w:t>
            </w:r>
            <w:r w:rsidRPr="00955C99"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</w:tcPr>
          <w:p w:rsidR="00955C99" w:rsidRPr="00955C99" w:rsidRDefault="00955C99" w:rsidP="00955C99">
            <w:r w:rsidRPr="00955C99">
              <w:t xml:space="preserve">Работа с </w:t>
            </w:r>
            <w:proofErr w:type="spellStart"/>
            <w:proofErr w:type="gramStart"/>
            <w:r w:rsidRPr="00955C99">
              <w:t>текстовы</w:t>
            </w:r>
            <w:proofErr w:type="spellEnd"/>
            <w:r w:rsidRPr="00955C99">
              <w:t>-ми</w:t>
            </w:r>
            <w:proofErr w:type="gramEnd"/>
            <w:r w:rsidRPr="00955C99">
              <w:t xml:space="preserve"> задачами</w:t>
            </w:r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Текстовая </w:t>
            </w:r>
            <w:proofErr w:type="spellStart"/>
            <w:proofErr w:type="gramStart"/>
            <w:r w:rsidRPr="00955C99">
              <w:rPr>
                <w:b/>
              </w:rPr>
              <w:t>арифметичес</w:t>
            </w:r>
            <w:proofErr w:type="spellEnd"/>
            <w:r w:rsidRPr="00955C99">
              <w:rPr>
                <w:b/>
              </w:rPr>
              <w:t>-кая</w:t>
            </w:r>
            <w:proofErr w:type="gramEnd"/>
            <w:r w:rsidRPr="00955C99">
              <w:rPr>
                <w:b/>
              </w:rPr>
              <w:t xml:space="preserve"> задача и её решение</w:t>
            </w:r>
          </w:p>
          <w:p w:rsidR="00955C99" w:rsidRPr="00955C99" w:rsidRDefault="00955C99" w:rsidP="00955C99">
            <w:pPr>
              <w:jc w:val="both"/>
            </w:pPr>
            <w:r w:rsidRPr="00955C99">
              <w:t>Понятие арифметической задачи. Условие и вопрос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Задачи, требующие одно-кратного применения </w:t>
            </w:r>
            <w:proofErr w:type="spellStart"/>
            <w:r w:rsidRPr="00955C99">
              <w:t>ариф-</w:t>
            </w:r>
            <w:r w:rsidR="00713F7D">
              <w:lastRenderedPageBreak/>
              <w:t>метического</w:t>
            </w:r>
            <w:proofErr w:type="spellEnd"/>
            <w:r w:rsidR="00713F7D">
              <w:t xml:space="preserve"> действия (прос</w:t>
            </w:r>
            <w:r w:rsidRPr="00955C99">
              <w:t>тые задачи)</w:t>
            </w:r>
            <w:proofErr w:type="gramStart"/>
            <w:r w:rsidRPr="00955C99">
              <w:t>.З</w:t>
            </w:r>
            <w:proofErr w:type="gramEnd"/>
            <w:r w:rsidRPr="00955C99">
              <w:t>апись решения и ответа.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713F7D" w:rsidP="00955C99">
            <w:pPr>
              <w:jc w:val="both"/>
            </w:pPr>
            <w:r>
              <w:t>Составная задача и её реше</w:t>
            </w:r>
            <w:r w:rsidR="00955C99" w:rsidRPr="00955C99">
              <w:t>ние.</w:t>
            </w:r>
          </w:p>
          <w:p w:rsidR="00955C99" w:rsidRPr="00955C99" w:rsidRDefault="00955C99" w:rsidP="00955C99">
            <w:pPr>
              <w:jc w:val="both"/>
            </w:pPr>
            <w:r w:rsidRPr="00955C99">
              <w:t>Задачи, содержащие более двух данных и несколько вопросов.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t xml:space="preserve">Изменение условия или </w:t>
            </w:r>
            <w:proofErr w:type="gramStart"/>
            <w:r w:rsidRPr="00955C99">
              <w:t>во-проса</w:t>
            </w:r>
            <w:proofErr w:type="gramEnd"/>
            <w:r w:rsidRPr="00955C99">
              <w:t xml:space="preserve">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>Составление текстов задач в соответствии с заданными условиями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предъявленные тексты с целью выбора текста, представляющего </w:t>
            </w:r>
            <w:proofErr w:type="spellStart"/>
            <w:proofErr w:type="gramStart"/>
            <w:r w:rsidRPr="00955C99">
              <w:t>арифметичес</w:t>
            </w:r>
            <w:proofErr w:type="spellEnd"/>
            <w:r w:rsidRPr="00955C99">
              <w:t>-кую</w:t>
            </w:r>
            <w:proofErr w:type="gramEnd"/>
            <w:r w:rsidRPr="00955C99">
              <w:t xml:space="preserve"> задачу.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Обосновывать</w:t>
            </w:r>
            <w:r w:rsidRPr="00955C99">
              <w:t xml:space="preserve">, почему данный текст является задачей.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lastRenderedPageBreak/>
              <w:t>Моделировать</w:t>
            </w:r>
            <w:r w:rsidRPr="00955C99">
              <w:t xml:space="preserve"> ситуацию, описанную в тексте </w:t>
            </w:r>
            <w:proofErr w:type="gramStart"/>
            <w:r w:rsidRPr="00955C99">
              <w:t>за-дачи</w:t>
            </w:r>
            <w:proofErr w:type="gramEnd"/>
            <w:r w:rsidRPr="00955C99">
              <w:t>, с помощью фишек или схем.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Подбирать</w:t>
            </w:r>
            <w:r w:rsidRPr="00955C99">
              <w:t xml:space="preserve"> модель для решения задачи, </w:t>
            </w:r>
            <w:proofErr w:type="spellStart"/>
            <w:proofErr w:type="gramStart"/>
            <w:r w:rsidRPr="00955C99">
              <w:t>обос-новывать</w:t>
            </w:r>
            <w:proofErr w:type="spellEnd"/>
            <w:proofErr w:type="gramEnd"/>
            <w:r w:rsidRPr="00955C99">
              <w:t xml:space="preserve"> правильность выбора модели.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а</w:t>
            </w:r>
            <w:r w:rsidR="00713F7D">
              <w:t>рифметическое действие для реше</w:t>
            </w:r>
            <w:r w:rsidRPr="00955C99">
              <w:t xml:space="preserve">ния задачи. 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текст задачи: ориентироваться в тексте, выделят</w:t>
            </w:r>
            <w:r w:rsidR="00713F7D">
              <w:t>ь условие и вопрос, данные и ис</w:t>
            </w:r>
            <w:r w:rsidRPr="00955C99">
              <w:t>комые числа (величины).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Искать</w:t>
            </w:r>
            <w:r w:rsidRPr="00955C99"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Планировать</w:t>
            </w:r>
            <w:r w:rsidRPr="00955C99">
              <w:t xml:space="preserve"> и устно </w:t>
            </w:r>
            <w:r w:rsidRPr="00955C99">
              <w:rPr>
                <w:i/>
              </w:rPr>
              <w:t>воспроизводить</w:t>
            </w:r>
            <w:r w:rsidR="00713F7D">
              <w:t xml:space="preserve"> ход реше</w:t>
            </w:r>
            <w:r w:rsidRPr="00955C99">
              <w:t>ния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предложенные варианты решения задачи, выбирать из них верные.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Оценивать</w:t>
            </w:r>
            <w:r w:rsidRPr="00955C99">
              <w:t xml:space="preserve"> пре</w:t>
            </w:r>
            <w:r w:rsidR="00713F7D">
              <w:t>дъявленное готовое решение зада</w:t>
            </w:r>
            <w:r w:rsidRPr="00955C99">
              <w:t>чи (верно, неверно).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и </w:t>
            </w:r>
            <w:r w:rsidRPr="00955C99">
              <w:rPr>
                <w:i/>
              </w:rPr>
              <w:t>решать</w:t>
            </w:r>
            <w:r w:rsidRPr="00955C99">
              <w:t xml:space="preserve"> задачи с изменённым текстом, а также самостоятельно </w:t>
            </w:r>
            <w:r w:rsidRPr="00955C99">
              <w:rPr>
                <w:i/>
              </w:rPr>
              <w:t>составлять</w:t>
            </w:r>
            <w:r w:rsidRPr="00955C99">
              <w:t xml:space="preserve"> </w:t>
            </w:r>
            <w:proofErr w:type="gramStart"/>
            <w:r w:rsidRPr="00955C99">
              <w:t>не-сложные</w:t>
            </w:r>
            <w:proofErr w:type="gramEnd"/>
            <w:r w:rsidRPr="00955C99">
              <w:t xml:space="preserve"> текстовые задачи с заданной сюжетной ситуацией (в том числе по рисунку, схеме и пр.)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955C99">
            <w:r w:rsidRPr="00955C99">
              <w:lastRenderedPageBreak/>
              <w:t xml:space="preserve">Пространственные отношения. </w:t>
            </w:r>
            <w:r w:rsidRPr="00955C99">
              <w:br/>
              <w:t>Геометрические фигуры</w:t>
            </w:r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Взаимное расположение предметов</w:t>
            </w:r>
          </w:p>
          <w:p w:rsidR="00955C99" w:rsidRPr="00955C99" w:rsidRDefault="00955C99" w:rsidP="00955C99">
            <w:pPr>
              <w:jc w:val="both"/>
            </w:pPr>
            <w:proofErr w:type="gramStart"/>
            <w:r w:rsidRPr="00955C99">
              <w:t>Понятия: выше, ниже, даль-</w:t>
            </w:r>
            <w:proofErr w:type="spellStart"/>
            <w:r w:rsidRPr="00955C99">
              <w:t>ше</w:t>
            </w:r>
            <w:proofErr w:type="spellEnd"/>
            <w:r w:rsidRPr="00955C99">
              <w:t>, ближе, справа, слева, над, под, за, между, вне, внутри</w:t>
            </w:r>
            <w:proofErr w:type="gramEnd"/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Характеризовать</w:t>
            </w:r>
            <w:r w:rsidRPr="00955C99">
              <w:t xml:space="preserve"> расположение предмета на плоскости и в пространстве.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Располагать</w:t>
            </w:r>
            <w:r w:rsidR="00713F7D">
              <w:t xml:space="preserve"> предметы в соответствии с ука</w:t>
            </w:r>
            <w:r w:rsidRPr="00955C99">
              <w:t>занными требо</w:t>
            </w:r>
            <w:r w:rsidR="00713F7D">
              <w:t>ваниями (в том числе в виде таб</w:t>
            </w:r>
            <w:r w:rsidRPr="00955C99">
              <w:t>лицы со строками и столбцами).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направления движения: слева направо, справа налево, сверху вниз, снизу вверх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955C99"/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Осевая симметрия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Отображение предметов в зеркале. Ось симметрии. Пары симметричных фигур (точек, отрезков, </w:t>
            </w:r>
            <w:proofErr w:type="spellStart"/>
            <w:proofErr w:type="gramStart"/>
            <w:r w:rsidRPr="00955C99">
              <w:t>многоу-гольников</w:t>
            </w:r>
            <w:proofErr w:type="spellEnd"/>
            <w:proofErr w:type="gramEnd"/>
            <w:r w:rsidRPr="00955C99">
              <w:t>).</w:t>
            </w:r>
          </w:p>
          <w:p w:rsidR="00955C99" w:rsidRPr="00955C99" w:rsidRDefault="00955C99" w:rsidP="00955C99">
            <w:pPr>
              <w:jc w:val="both"/>
            </w:pPr>
            <w:r w:rsidRPr="00955C99">
              <w:t>Примеры фигур, имеющих одну или несколько осей симметрии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Находить</w:t>
            </w:r>
            <w:r w:rsidRPr="00955C99">
              <w:t xml:space="preserve"> на рисунках пары симметричных </w:t>
            </w:r>
            <w:proofErr w:type="gramStart"/>
            <w:r w:rsidRPr="00955C99">
              <w:t>пред-</w:t>
            </w:r>
            <w:proofErr w:type="spellStart"/>
            <w:r w:rsidRPr="00955C99">
              <w:t>метов</w:t>
            </w:r>
            <w:proofErr w:type="spellEnd"/>
            <w:proofErr w:type="gramEnd"/>
            <w:r w:rsidRPr="00955C99">
              <w:t xml:space="preserve"> или их частей.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Проверять</w:t>
            </w:r>
            <w:r w:rsidRPr="00955C99"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955C99"/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Геометрические фигуры</w:t>
            </w:r>
          </w:p>
          <w:p w:rsidR="00955C99" w:rsidRPr="00955C99" w:rsidRDefault="00955C99" w:rsidP="00955C99">
            <w:pPr>
              <w:jc w:val="both"/>
            </w:pPr>
            <w:r w:rsidRPr="00955C99">
              <w:t>Форма предмета. Понятия: такой же формы, другой формы.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Точка, линия, отрезок, круг, треугольник, квадрат, </w:t>
            </w:r>
            <w:proofErr w:type="gramStart"/>
            <w:r w:rsidRPr="00955C99">
              <w:t>пяти-угольник</w:t>
            </w:r>
            <w:proofErr w:type="gramEnd"/>
            <w:r w:rsidRPr="00955C99">
              <w:t>. Куб. Шар.</w:t>
            </w:r>
          </w:p>
          <w:p w:rsidR="00955C99" w:rsidRPr="00955C99" w:rsidRDefault="00955C99" w:rsidP="00955C99">
            <w:pPr>
              <w:jc w:val="both"/>
            </w:pPr>
            <w:r w:rsidRPr="00955C99">
              <w:t>Изображение простейших плоских фигур с помощью линейки и от руки</w:t>
            </w:r>
          </w:p>
        </w:tc>
        <w:tc>
          <w:tcPr>
            <w:tcW w:w="5361" w:type="dxa"/>
          </w:tcPr>
          <w:p w:rsidR="00001EF2" w:rsidRDefault="00001EF2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предметы по форме.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Распознавать</w:t>
            </w:r>
            <w:r w:rsidRPr="00955C99">
              <w:t xml:space="preserve"> геометрические фигуры на </w:t>
            </w:r>
            <w:proofErr w:type="spellStart"/>
            <w:proofErr w:type="gramStart"/>
            <w:r w:rsidRPr="00955C99">
              <w:t>чер-тежах</w:t>
            </w:r>
            <w:proofErr w:type="spellEnd"/>
            <w:proofErr w:type="gramEnd"/>
            <w:r w:rsidRPr="00955C99">
              <w:t>, моделях, окружающих предметах.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Описывать</w:t>
            </w:r>
            <w:r w:rsidRPr="00955C99">
              <w:t xml:space="preserve"> сх</w:t>
            </w:r>
            <w:r w:rsidR="00713F7D">
              <w:t>одства и различия фигур (по фор</w:t>
            </w:r>
            <w:r w:rsidRPr="00955C99">
              <w:t>ме, по размерам).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куб и квадрат, шар и круг.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предъявленную фигуру.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Выделять</w:t>
            </w:r>
            <w:r w:rsidRPr="00955C99">
              <w:t xml:space="preserve"> фигуру заданной формы на сложном чертеже.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Разбивать</w:t>
            </w:r>
            <w:r w:rsidRPr="00955C99">
              <w:t xml:space="preserve"> фигуру на указанные части.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фигуры из частей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</w:tcPr>
          <w:p w:rsidR="00955C99" w:rsidRPr="00955C99" w:rsidRDefault="00955C99" w:rsidP="00955C99">
            <w:r w:rsidRPr="00955C99">
              <w:lastRenderedPageBreak/>
              <w:t>Логико-</w:t>
            </w:r>
            <w:proofErr w:type="spellStart"/>
            <w:r w:rsidRPr="00955C99">
              <w:t>математи</w:t>
            </w:r>
            <w:proofErr w:type="spellEnd"/>
            <w:r w:rsidRPr="00955C99">
              <w:t>-</w:t>
            </w:r>
            <w:proofErr w:type="spellStart"/>
            <w:r w:rsidRPr="00955C99">
              <w:t>ческая</w:t>
            </w:r>
            <w:proofErr w:type="spellEnd"/>
            <w:r w:rsidRPr="00955C99">
              <w:t xml:space="preserve"> подготовка</w:t>
            </w:r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Логические понятия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Понятия: все не все; все, </w:t>
            </w:r>
            <w:proofErr w:type="gramStart"/>
            <w:r w:rsidRPr="00955C99">
              <w:t>кроме</w:t>
            </w:r>
            <w:proofErr w:type="gramEnd"/>
            <w:r w:rsidRPr="00955C99">
              <w:t>; каждый, какой-ни-будь, один из любой.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Классификация множества предметов по заданному признаку. Решение </w:t>
            </w:r>
            <w:proofErr w:type="spellStart"/>
            <w:proofErr w:type="gramStart"/>
            <w:r w:rsidR="00001EF2">
              <w:t>неслож-ных</w:t>
            </w:r>
            <w:proofErr w:type="spellEnd"/>
            <w:proofErr w:type="gramEnd"/>
            <w:r w:rsidR="00001EF2">
              <w:t xml:space="preserve"> задач логического ха</w:t>
            </w:r>
            <w:r w:rsidRPr="00955C99">
              <w:t>рактера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по смыслу слова: каждый, все, один из, любой, какой-нибудь.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Определять</w:t>
            </w:r>
            <w:r w:rsidRPr="00955C99">
              <w:t xml:space="preserve"> истинность несложных утверждений (верно, неверно).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Классифицировать</w:t>
            </w:r>
            <w:r w:rsidR="00001EF2">
              <w:t>: распределять элементы мно</w:t>
            </w:r>
            <w:r w:rsidRPr="00955C99">
              <w:t>жества на группы по заданному признаку.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Определять</w:t>
            </w:r>
            <w:r w:rsidRPr="00955C99">
              <w:t xml:space="preserve"> основание классификации.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в устной форме решение </w:t>
            </w:r>
            <w:proofErr w:type="spellStart"/>
            <w:proofErr w:type="gramStart"/>
            <w:r w:rsidRPr="00955C99">
              <w:t>логи</w:t>
            </w:r>
            <w:proofErr w:type="spellEnd"/>
            <w:r w:rsidRPr="00955C99">
              <w:t>-ческой</w:t>
            </w:r>
            <w:proofErr w:type="gramEnd"/>
            <w:r w:rsidRPr="00955C99">
              <w:t xml:space="preserve"> задачи</w:t>
            </w:r>
          </w:p>
        </w:tc>
      </w:tr>
      <w:tr w:rsidR="00955C99" w:rsidRPr="00955C99" w:rsidTr="00955C99">
        <w:trPr>
          <w:jc w:val="right"/>
        </w:trPr>
        <w:tc>
          <w:tcPr>
            <w:tcW w:w="2268" w:type="dxa"/>
          </w:tcPr>
          <w:p w:rsidR="00955C99" w:rsidRPr="00955C99" w:rsidRDefault="00955C99" w:rsidP="00955C99">
            <w:r w:rsidRPr="00955C99">
              <w:t xml:space="preserve">Работа с </w:t>
            </w:r>
            <w:proofErr w:type="spellStart"/>
            <w:proofErr w:type="gramStart"/>
            <w:r w:rsidRPr="00955C99">
              <w:t>информа-цией</w:t>
            </w:r>
            <w:proofErr w:type="spellEnd"/>
            <w:proofErr w:type="gramEnd"/>
          </w:p>
        </w:tc>
        <w:tc>
          <w:tcPr>
            <w:tcW w:w="3119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Представление и сбор </w:t>
            </w:r>
            <w:proofErr w:type="gramStart"/>
            <w:r w:rsidRPr="00955C99">
              <w:rPr>
                <w:b/>
              </w:rPr>
              <w:t>ин-формации</w:t>
            </w:r>
            <w:proofErr w:type="gramEnd"/>
          </w:p>
          <w:p w:rsidR="00955C99" w:rsidRPr="00955C99" w:rsidRDefault="00955C99" w:rsidP="00955C99">
            <w:pPr>
              <w:jc w:val="both"/>
            </w:pPr>
            <w:r w:rsidRPr="00955C99">
              <w:t xml:space="preserve">Таблица. Строки и столбцы таблицы. Чтение </w:t>
            </w:r>
            <w:proofErr w:type="spellStart"/>
            <w:proofErr w:type="gramStart"/>
            <w:r w:rsidRPr="00955C99">
              <w:t>неслож</w:t>
            </w:r>
            <w:proofErr w:type="spellEnd"/>
            <w:r w:rsidRPr="00955C99">
              <w:t>-ной</w:t>
            </w:r>
            <w:proofErr w:type="gramEnd"/>
            <w:r w:rsidRPr="00955C99">
              <w:t xml:space="preserve"> таблицы.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Заполнение строк и </w:t>
            </w:r>
            <w:proofErr w:type="gramStart"/>
            <w:r w:rsidRPr="00955C99">
              <w:t>столб-</w:t>
            </w:r>
            <w:proofErr w:type="spellStart"/>
            <w:r w:rsidRPr="00955C99">
              <w:t>цов</w:t>
            </w:r>
            <w:proofErr w:type="spellEnd"/>
            <w:proofErr w:type="gramEnd"/>
            <w:r w:rsidRPr="00955C99">
              <w:t xml:space="preserve"> готовых таблиц в </w:t>
            </w:r>
            <w:proofErr w:type="spellStart"/>
            <w:r w:rsidRPr="00955C99">
              <w:t>соот-ветствии</w:t>
            </w:r>
            <w:proofErr w:type="spellEnd"/>
            <w:r w:rsidRPr="00955C99">
              <w:t xml:space="preserve"> с предъявленным набором данных.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Перевод информации из текстовой формы в </w:t>
            </w:r>
            <w:proofErr w:type="spellStart"/>
            <w:proofErr w:type="gramStart"/>
            <w:r w:rsidRPr="00955C99">
              <w:t>таблич-ную</w:t>
            </w:r>
            <w:proofErr w:type="spellEnd"/>
            <w:proofErr w:type="gramEnd"/>
            <w:r w:rsidRPr="00955C99">
              <w:t xml:space="preserve">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Информация, связанная со счётом и измерением.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Информация, </w:t>
            </w:r>
            <w:proofErr w:type="gramStart"/>
            <w:r w:rsidRPr="00955C99">
              <w:t>представлен-</w:t>
            </w:r>
            <w:proofErr w:type="spellStart"/>
            <w:r w:rsidRPr="00955C99">
              <w:t>ная</w:t>
            </w:r>
            <w:proofErr w:type="spellEnd"/>
            <w:proofErr w:type="gramEnd"/>
            <w:r w:rsidRPr="00955C99">
              <w:t xml:space="preserve"> последовательностями предметов, чисел, фигур  </w:t>
            </w:r>
          </w:p>
        </w:tc>
        <w:tc>
          <w:tcPr>
            <w:tcW w:w="5361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proofErr w:type="gramStart"/>
            <w:r w:rsidRPr="00955C99">
              <w:rPr>
                <w:i/>
              </w:rPr>
              <w:t>Характеризовать</w:t>
            </w:r>
            <w:r w:rsidRPr="00955C99">
              <w:t xml:space="preserve"> расположение предметов или числовых данных в таблице, используя слова: верхняя (средняя, нижняя) строка, левый (сред-</w:t>
            </w:r>
            <w:proofErr w:type="spellStart"/>
            <w:r w:rsidRPr="00955C99">
              <w:t>ний</w:t>
            </w:r>
            <w:proofErr w:type="spellEnd"/>
            <w:r w:rsidRPr="00955C99">
              <w:t xml:space="preserve">, правый) столбец, </w:t>
            </w:r>
            <w:r w:rsidRPr="00955C99">
              <w:rPr>
                <w:i/>
              </w:rPr>
              <w:t>фиксировать</w:t>
            </w:r>
            <w:r w:rsidRPr="00955C99">
              <w:t xml:space="preserve"> результаты.</w:t>
            </w:r>
            <w:proofErr w:type="gramEnd"/>
            <w:r w:rsidRPr="00955C99">
              <w:cr/>
            </w:r>
            <w:r w:rsidRPr="00955C99">
              <w:rPr>
                <w:i/>
              </w:rPr>
              <w:t>Выявлять</w:t>
            </w:r>
            <w:r w:rsidRPr="00955C99">
              <w:t xml:space="preserve"> соотношения между значениями </w:t>
            </w:r>
            <w:proofErr w:type="gramStart"/>
            <w:r w:rsidRPr="00955C99">
              <w:t>дан-</w:t>
            </w:r>
            <w:proofErr w:type="spellStart"/>
            <w:r w:rsidRPr="00955C99">
              <w:t>ных</w:t>
            </w:r>
            <w:proofErr w:type="spellEnd"/>
            <w:proofErr w:type="gramEnd"/>
            <w:r w:rsidRPr="00955C99">
              <w:t xml:space="preserve"> в таблице величин.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Собирать</w:t>
            </w:r>
            <w:r w:rsidRPr="00955C99">
              <w:t xml:space="preserve"> требуемую информацию из указанных источников.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Фиксировать</w:t>
            </w:r>
            <w:r w:rsidRPr="00955C99">
              <w:t xml:space="preserve"> результаты разными способами.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Устанавливать</w:t>
            </w:r>
            <w:r w:rsidRPr="00955C99">
              <w:t xml:space="preserve"> правило составления </w:t>
            </w:r>
            <w:proofErr w:type="spellStart"/>
            <w:proofErr w:type="gramStart"/>
            <w:r w:rsidRPr="00955C99">
              <w:t>предъяв</w:t>
            </w:r>
            <w:proofErr w:type="spellEnd"/>
            <w:r w:rsidRPr="00955C99">
              <w:t>-ленной</w:t>
            </w:r>
            <w:proofErr w:type="gramEnd"/>
            <w:r w:rsidRPr="00955C99">
              <w:t xml:space="preserve"> информации, </w:t>
            </w:r>
            <w:r w:rsidRPr="00955C99">
              <w:rPr>
                <w:i/>
              </w:rPr>
              <w:t>составлять</w:t>
            </w:r>
            <w:r w:rsidRPr="00955C99">
              <w:t xml:space="preserve"> последователь-</w:t>
            </w:r>
            <w:proofErr w:type="spellStart"/>
            <w:r w:rsidRPr="00955C99">
              <w:t>ность</w:t>
            </w:r>
            <w:proofErr w:type="spellEnd"/>
            <w:r w:rsidRPr="00955C99">
              <w:t xml:space="preserve"> (цепочку) предметов, чисел, фигур по за-данному правилу</w:t>
            </w:r>
          </w:p>
        </w:tc>
      </w:tr>
    </w:tbl>
    <w:p w:rsidR="00955C99" w:rsidRPr="00955C99" w:rsidRDefault="00955C99" w:rsidP="00955C99">
      <w:pPr>
        <w:rPr>
          <w:b/>
          <w:sz w:val="20"/>
          <w:szCs w:val="20"/>
        </w:rPr>
      </w:pPr>
    </w:p>
    <w:p w:rsidR="00955C99" w:rsidRPr="00955C99" w:rsidRDefault="00955C99" w:rsidP="00955C99">
      <w:pPr>
        <w:jc w:val="center"/>
        <w:rPr>
          <w:sz w:val="28"/>
          <w:szCs w:val="28"/>
        </w:rPr>
      </w:pPr>
      <w:r w:rsidRPr="00955C99">
        <w:rPr>
          <w:b/>
          <w:sz w:val="28"/>
          <w:szCs w:val="28"/>
        </w:rPr>
        <w:t xml:space="preserve">2 класс  </w:t>
      </w:r>
      <w:r w:rsidRPr="00955C99">
        <w:t>(4 ч в неделю, всего 136 ч)</w:t>
      </w:r>
    </w:p>
    <w:tbl>
      <w:tblPr>
        <w:tblpPr w:leftFromText="180" w:rightFromText="180" w:vertAnchor="text" w:tblpXSpec="right" w:tblpY="1"/>
        <w:tblOverlap w:val="never"/>
        <w:tblW w:w="106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53"/>
        <w:gridCol w:w="3134"/>
        <w:gridCol w:w="5230"/>
      </w:tblGrid>
      <w:tr w:rsidR="00955C99" w:rsidRPr="00955C99" w:rsidTr="00955C99">
        <w:trPr>
          <w:trHeight w:val="889"/>
          <w:tblHeader/>
          <w:jc w:val="right"/>
        </w:trPr>
        <w:tc>
          <w:tcPr>
            <w:tcW w:w="2253" w:type="dxa"/>
            <w:vAlign w:val="center"/>
          </w:tcPr>
          <w:p w:rsidR="00955C99" w:rsidRPr="00955C99" w:rsidRDefault="00955C99" w:rsidP="00955C99">
            <w:pPr>
              <w:jc w:val="center"/>
              <w:rPr>
                <w:b/>
              </w:rPr>
            </w:pPr>
            <w:r w:rsidRPr="00955C99">
              <w:rPr>
                <w:b/>
              </w:rPr>
              <w:t>Раздел</w:t>
            </w:r>
            <w:r w:rsidRPr="00955C99">
              <w:rPr>
                <w:b/>
                <w:lang w:val="en-US"/>
              </w:rPr>
              <w:t xml:space="preserve"> </w:t>
            </w:r>
            <w:r w:rsidRPr="00955C99">
              <w:rPr>
                <w:b/>
              </w:rPr>
              <w:t>программы</w:t>
            </w:r>
          </w:p>
        </w:tc>
        <w:tc>
          <w:tcPr>
            <w:tcW w:w="3134" w:type="dxa"/>
            <w:vAlign w:val="center"/>
          </w:tcPr>
          <w:p w:rsidR="00955C99" w:rsidRPr="00955C99" w:rsidRDefault="00955C99" w:rsidP="00955C99">
            <w:pPr>
              <w:jc w:val="center"/>
              <w:rPr>
                <w:b/>
              </w:rPr>
            </w:pPr>
            <w:r w:rsidRPr="00955C99">
              <w:rPr>
                <w:b/>
              </w:rPr>
              <w:t>Программное содержание</w:t>
            </w:r>
          </w:p>
        </w:tc>
        <w:tc>
          <w:tcPr>
            <w:tcW w:w="5230" w:type="dxa"/>
            <w:vAlign w:val="center"/>
          </w:tcPr>
          <w:p w:rsidR="00955C99" w:rsidRPr="00955C99" w:rsidRDefault="00955C99" w:rsidP="00955C99">
            <w:pPr>
              <w:jc w:val="both"/>
              <w:rPr>
                <w:b/>
                <w:lang w:val="en-US"/>
              </w:rPr>
            </w:pPr>
            <w:r w:rsidRPr="00955C99">
              <w:rPr>
                <w:b/>
              </w:rPr>
              <w:t xml:space="preserve">Характеристика деятельности учащихся 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955C99" w:rsidP="00955C99">
            <w:r w:rsidRPr="00955C99">
              <w:t>Число и счёт</w:t>
            </w:r>
          </w:p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Целые неотрицательные числа</w:t>
            </w:r>
          </w:p>
          <w:p w:rsidR="00955C99" w:rsidRPr="00955C99" w:rsidRDefault="00955C99" w:rsidP="00955C99">
            <w:pPr>
              <w:jc w:val="both"/>
            </w:pPr>
            <w:r w:rsidRPr="00955C99">
              <w:t>Счёт десятками в пределах 100.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Названия, </w:t>
            </w:r>
            <w:proofErr w:type="gramStart"/>
            <w:r w:rsidRPr="00955C99">
              <w:t>последователь-</w:t>
            </w:r>
            <w:proofErr w:type="spellStart"/>
            <w:r w:rsidRPr="00955C99">
              <w:t>ность</w:t>
            </w:r>
            <w:proofErr w:type="spellEnd"/>
            <w:proofErr w:type="gramEnd"/>
            <w:r w:rsidRPr="00955C99">
              <w:t xml:space="preserve"> и запись цифрами натуральных чисел от 20 до 100.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001EF2" w:rsidP="00955C99">
            <w:pPr>
              <w:jc w:val="both"/>
            </w:pPr>
            <w:r>
              <w:t>Десятичный состав двуз</w:t>
            </w:r>
            <w:r w:rsidR="00955C99" w:rsidRPr="00955C99">
              <w:t>начного числа.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Числовой луч. </w:t>
            </w:r>
            <w:proofErr w:type="spellStart"/>
            <w:proofErr w:type="gramStart"/>
            <w:r w:rsidRPr="00955C99">
              <w:t>Из</w:t>
            </w:r>
            <w:r w:rsidR="00001EF2">
              <w:t>ображе-ние</w:t>
            </w:r>
            <w:proofErr w:type="spellEnd"/>
            <w:proofErr w:type="gramEnd"/>
            <w:r w:rsidR="00001EF2">
              <w:t xml:space="preserve"> чисел точками на чис</w:t>
            </w:r>
            <w:r w:rsidRPr="00955C99">
              <w:t xml:space="preserve">ловом луче.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Координата точки.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t xml:space="preserve">Сравнение двузначных </w:t>
            </w:r>
            <w:r w:rsidRPr="00955C99">
              <w:lastRenderedPageBreak/>
              <w:t xml:space="preserve">чисел 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любое следующее (предыдущее) при счёте число в пределах 100, а также любой </w:t>
            </w:r>
            <w:proofErr w:type="spellStart"/>
            <w:proofErr w:type="gramStart"/>
            <w:r w:rsidRPr="00955C99">
              <w:t>отре-зок</w:t>
            </w:r>
            <w:proofErr w:type="spellEnd"/>
            <w:proofErr w:type="gramEnd"/>
            <w:r w:rsidRPr="00955C99">
              <w:t xml:space="preserve"> натурального ряда чисел от 20 до 100 в пря-мом и обратном порядке, начиная с любого </w:t>
            </w:r>
            <w:proofErr w:type="spellStart"/>
            <w:r w:rsidRPr="00955C99">
              <w:t>чис</w:t>
            </w:r>
            <w:proofErr w:type="spellEnd"/>
            <w:r w:rsidRPr="00955C99">
              <w:t xml:space="preserve">-ла; </w:t>
            </w:r>
            <w:r w:rsidRPr="00955C99">
              <w:rPr>
                <w:i/>
              </w:rPr>
              <w:t>пересчитывать</w:t>
            </w:r>
            <w:r w:rsidRPr="00955C99">
              <w:t xml:space="preserve"> предметы десятками, </w:t>
            </w:r>
            <w:r w:rsidR="00001EF2">
              <w:rPr>
                <w:i/>
              </w:rPr>
              <w:t>выра</w:t>
            </w:r>
            <w:r w:rsidRPr="00955C99">
              <w:rPr>
                <w:i/>
              </w:rPr>
              <w:t>жать</w:t>
            </w:r>
            <w:r w:rsidRPr="00955C99">
              <w:t xml:space="preserve"> числом получаемые результаты.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Моделировать</w:t>
            </w:r>
            <w:r w:rsidRPr="00955C99">
              <w:t xml:space="preserve"> десятичный состав двузначного числа с помощью цветных палочек </w:t>
            </w:r>
            <w:proofErr w:type="spellStart"/>
            <w:r w:rsidRPr="00955C99">
              <w:t>Кюизенера</w:t>
            </w:r>
            <w:proofErr w:type="spellEnd"/>
            <w:r w:rsidRPr="00955C99">
              <w:t xml:space="preserve"> (оранжевая палочка длиной 10 см - десяток, белая длиной 1 см - единица). </w:t>
            </w:r>
            <w:r w:rsidRPr="00955C99">
              <w:cr/>
              <w:t xml:space="preserve"> </w:t>
            </w:r>
            <w:r w:rsidRPr="00955C99">
              <w:rPr>
                <w:i/>
              </w:rPr>
              <w:t>Характеризовать</w:t>
            </w:r>
            <w:r w:rsidR="00001EF2">
              <w:t xml:space="preserve"> расположение чисел на чис</w:t>
            </w:r>
            <w:r w:rsidRPr="00955C99">
              <w:t xml:space="preserve">ловом луче.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координату данной точки, указывать (отмечать) на луче точку с заданной координатой.  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lastRenderedPageBreak/>
              <w:t>Сравнивать</w:t>
            </w:r>
            <w:r w:rsidRPr="00955C99">
              <w:t xml:space="preserve"> числа разными способами: с использованием числового луча, по разрядам.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Упорядочивать</w:t>
            </w:r>
            <w:r w:rsidRPr="00955C99">
              <w:t xml:space="preserve"> данные числа (располагать их в порядке увеличения или уменьшения)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  <w:vMerge w:val="restart"/>
          </w:tcPr>
          <w:p w:rsidR="00955C99" w:rsidRPr="00955C99" w:rsidRDefault="00955C99" w:rsidP="00955C99">
            <w:r w:rsidRPr="00955C99">
              <w:lastRenderedPageBreak/>
              <w:t xml:space="preserve">Арифметические действия в </w:t>
            </w:r>
            <w:proofErr w:type="spellStart"/>
            <w:proofErr w:type="gramStart"/>
            <w:r w:rsidRPr="00955C99">
              <w:t>преде-лах</w:t>
            </w:r>
            <w:proofErr w:type="spellEnd"/>
            <w:proofErr w:type="gramEnd"/>
            <w:r w:rsidRPr="00955C99">
              <w:t xml:space="preserve"> 100 и их свой-</w:t>
            </w:r>
            <w:proofErr w:type="spellStart"/>
            <w:r w:rsidRPr="00955C99">
              <w:t>ства</w:t>
            </w:r>
            <w:proofErr w:type="spellEnd"/>
          </w:p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</w:pPr>
            <w:r w:rsidRPr="00955C99">
              <w:rPr>
                <w:b/>
              </w:rPr>
              <w:t>Сложение и вычитание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Частные и общие устные и письменные алгоритмы сложения и вычитания. Применение </w:t>
            </w:r>
            <w:proofErr w:type="spellStart"/>
            <w:proofErr w:type="gramStart"/>
            <w:r w:rsidRPr="00955C99">
              <w:t>микрокаль-кулятора</w:t>
            </w:r>
            <w:proofErr w:type="spellEnd"/>
            <w:proofErr w:type="gramEnd"/>
            <w:r w:rsidRPr="00955C99">
              <w:t xml:space="preserve"> при выполнении вычислений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Моделировать</w:t>
            </w:r>
            <w:r w:rsidRPr="00955C99"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Выполнять</w:t>
            </w:r>
            <w:r w:rsidRPr="00955C99">
              <w:t xml:space="preserve"> </w:t>
            </w:r>
            <w:r w:rsidRPr="00955C99">
              <w:rPr>
                <w:i/>
              </w:rPr>
              <w:t>действия самоконтроля и </w:t>
            </w:r>
            <w:proofErr w:type="spellStart"/>
            <w:proofErr w:type="gramStart"/>
            <w:r w:rsidRPr="00955C99">
              <w:rPr>
                <w:i/>
              </w:rPr>
              <w:t>взаимо</w:t>
            </w:r>
            <w:proofErr w:type="spellEnd"/>
            <w:r w:rsidRPr="00955C99">
              <w:rPr>
                <w:i/>
              </w:rPr>
              <w:t>-контроля</w:t>
            </w:r>
            <w:proofErr w:type="gramEnd"/>
            <w:r w:rsidRPr="00955C99">
              <w:t>: проверять правильность вычислений с помощью микрокалькулятора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  <w:vMerge/>
          </w:tcPr>
          <w:p w:rsidR="00955C99" w:rsidRPr="00955C99" w:rsidRDefault="00955C99" w:rsidP="00955C99"/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Умножение и деление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Таблица умножения </w:t>
            </w:r>
            <w:proofErr w:type="gramStart"/>
            <w:r w:rsidRPr="00955C99">
              <w:t>од-</w:t>
            </w:r>
            <w:proofErr w:type="spellStart"/>
            <w:r w:rsidRPr="00955C99">
              <w:t>нозначных</w:t>
            </w:r>
            <w:proofErr w:type="spellEnd"/>
            <w:proofErr w:type="gramEnd"/>
            <w:r w:rsidRPr="00955C99">
              <w:t xml:space="preserve"> чисел; </w:t>
            </w:r>
            <w:proofErr w:type="spellStart"/>
            <w:r w:rsidRPr="00955C99">
              <w:t>соот-ветствующие</w:t>
            </w:r>
            <w:proofErr w:type="spellEnd"/>
            <w:r w:rsidRPr="00955C99">
              <w:t xml:space="preserve"> случаи де-</w:t>
            </w:r>
            <w:proofErr w:type="spellStart"/>
            <w:r w:rsidRPr="00955C99">
              <w:t>ления</w:t>
            </w:r>
            <w:proofErr w:type="spellEnd"/>
            <w:r w:rsidRPr="00955C99">
              <w:t xml:space="preserve">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Доля числа. Нахождение одной или нескольких долей числа; нахождение числа по данной его доле.</w:t>
            </w:r>
          </w:p>
          <w:p w:rsidR="00955C99" w:rsidRPr="00955C99" w:rsidRDefault="00955C99" w:rsidP="00955C99">
            <w:pPr>
              <w:jc w:val="both"/>
            </w:pPr>
            <w:r w:rsidRPr="00955C99">
              <w:t>Правило сравнения чисел с помощью деления.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Отношения между числами «больше </w:t>
            </w:r>
            <w:proofErr w:type="gramStart"/>
            <w:r w:rsidRPr="00955C99">
              <w:t>в</w:t>
            </w:r>
            <w:proofErr w:type="gramEnd"/>
            <w:r w:rsidRPr="00955C99">
              <w:t xml:space="preserve"> ...» и «меньше в ...».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Увеличение и уменьшение числа в несколько раз 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результаты табличных случаев умножения однозначных чисел и </w:t>
            </w:r>
            <w:proofErr w:type="gramStart"/>
            <w:r w:rsidRPr="00955C99">
              <w:t>соответствую-</w:t>
            </w:r>
            <w:proofErr w:type="spellStart"/>
            <w:r w:rsidRPr="00955C99">
              <w:t>щих</w:t>
            </w:r>
            <w:proofErr w:type="spellEnd"/>
            <w:proofErr w:type="gramEnd"/>
            <w:r w:rsidRPr="00955C99">
              <w:t xml:space="preserve"> случаев деления.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(вычислять) одну или несколько долей числа и число по его доле.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числа с помощью деления на основе изученного правила.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отношения «больше </w:t>
            </w:r>
            <w:proofErr w:type="gramStart"/>
            <w:r w:rsidRPr="00955C99">
              <w:t>в</w:t>
            </w:r>
            <w:proofErr w:type="gramEnd"/>
            <w:r w:rsidRPr="00955C99">
              <w:t xml:space="preserve"> ...» и «больше на ...», «меньше в ...» и «меньше на ...».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число, большее или меньшее данного числа в несколько раз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  <w:vMerge/>
          </w:tcPr>
          <w:p w:rsidR="00955C99" w:rsidRPr="00955C99" w:rsidRDefault="00955C99" w:rsidP="00955C99"/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Свойства умножения и деления</w:t>
            </w:r>
          </w:p>
          <w:p w:rsidR="00955C99" w:rsidRPr="00955C99" w:rsidRDefault="00955C99" w:rsidP="00955C99">
            <w:pPr>
              <w:jc w:val="both"/>
            </w:pPr>
            <w:r w:rsidRPr="00955C99">
              <w:t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остатка; делить на нуль нельзя; частное двух одинаковых чисел (кроме 0) равно 1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Формулировать</w:t>
            </w:r>
            <w:r w:rsidRPr="00955C99">
              <w:t xml:space="preserve"> изученные свойства умножения и деления и </w:t>
            </w:r>
            <w:r w:rsidRPr="00955C99">
              <w:rPr>
                <w:i/>
              </w:rPr>
              <w:t>использовать</w:t>
            </w:r>
            <w:r w:rsidRPr="00955C99">
              <w:t xml:space="preserve"> их при вычислениях.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Обосновывать</w:t>
            </w:r>
            <w:r w:rsidRPr="00955C99">
              <w:t xml:space="preserve"> способы вычислений на основе изученных свойств  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  <w:vMerge/>
          </w:tcPr>
          <w:p w:rsidR="00955C99" w:rsidRPr="00955C99" w:rsidRDefault="00955C99" w:rsidP="00955C99"/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Числовые выражения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Названия чисел в записях  арифметических действий (слагаемое, сумма, </w:t>
            </w:r>
            <w:proofErr w:type="spellStart"/>
            <w:proofErr w:type="gramStart"/>
            <w:r w:rsidRPr="00955C99">
              <w:t>множи-тель</w:t>
            </w:r>
            <w:proofErr w:type="spellEnd"/>
            <w:proofErr w:type="gramEnd"/>
            <w:r w:rsidRPr="00955C99">
              <w:t xml:space="preserve">, произведение, </w:t>
            </w:r>
            <w:proofErr w:type="spellStart"/>
            <w:r w:rsidRPr="00955C99">
              <w:t>умень-шаемое</w:t>
            </w:r>
            <w:proofErr w:type="spellEnd"/>
            <w:r w:rsidRPr="00955C99">
              <w:t>, вычитаемое, раз-</w:t>
            </w:r>
            <w:proofErr w:type="spellStart"/>
            <w:r w:rsidRPr="00955C99">
              <w:t>ность</w:t>
            </w:r>
            <w:proofErr w:type="spellEnd"/>
            <w:r w:rsidRPr="00955C99">
              <w:t xml:space="preserve">, делимое, делитель, частное).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Понятие о числовом </w:t>
            </w:r>
            <w:proofErr w:type="gramStart"/>
            <w:r w:rsidRPr="00955C99">
              <w:t>вы-</w:t>
            </w:r>
            <w:proofErr w:type="spellStart"/>
            <w:r w:rsidRPr="00955C99">
              <w:t>ражении</w:t>
            </w:r>
            <w:proofErr w:type="spellEnd"/>
            <w:proofErr w:type="gramEnd"/>
            <w:r w:rsidRPr="00955C99">
              <w:t xml:space="preserve"> и его значении.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Названия </w:t>
            </w:r>
            <w:proofErr w:type="gramStart"/>
            <w:r w:rsidRPr="00955C99">
              <w:t>числовых</w:t>
            </w:r>
            <w:proofErr w:type="gramEnd"/>
            <w:r w:rsidRPr="00955C99">
              <w:t xml:space="preserve"> вы-</w:t>
            </w:r>
            <w:proofErr w:type="spellStart"/>
            <w:r w:rsidRPr="00955C99">
              <w:t>ражений</w:t>
            </w:r>
            <w:proofErr w:type="spellEnd"/>
            <w:r w:rsidRPr="00955C99">
              <w:t xml:space="preserve">: сумма, разность, произведение, частное.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Чтение и составление </w:t>
            </w:r>
            <w:proofErr w:type="gramStart"/>
            <w:r w:rsidRPr="00955C99">
              <w:t>не-сложных</w:t>
            </w:r>
            <w:proofErr w:type="gramEnd"/>
            <w:r w:rsidRPr="00955C99">
              <w:t xml:space="preserve"> числовых вы</w:t>
            </w:r>
            <w:r w:rsidR="00001EF2">
              <w:t>ра</w:t>
            </w:r>
            <w:r w:rsidRPr="00955C99">
              <w:t>жений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и </w:t>
            </w:r>
            <w:r w:rsidRPr="00955C99">
              <w:rPr>
                <w:i/>
              </w:rPr>
              <w:t>называть</w:t>
            </w:r>
            <w:r w:rsidRPr="00955C99">
              <w:t xml:space="preserve"> компоненты </w:t>
            </w:r>
            <w:proofErr w:type="spellStart"/>
            <w:proofErr w:type="gramStart"/>
            <w:r w:rsidRPr="00955C99">
              <w:t>арифме-тических</w:t>
            </w:r>
            <w:proofErr w:type="spellEnd"/>
            <w:proofErr w:type="gramEnd"/>
            <w:r w:rsidRPr="00955C99">
              <w:t xml:space="preserve"> действий.  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понятия «числовое выражение» и «значение числового выражения».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Отличать</w:t>
            </w:r>
            <w:r w:rsidRPr="00955C99">
              <w:t xml:space="preserve"> числовое выражение от других </w:t>
            </w:r>
            <w:proofErr w:type="gramStart"/>
            <w:r w:rsidRPr="00955C99">
              <w:t>мате-</w:t>
            </w:r>
            <w:proofErr w:type="spellStart"/>
            <w:r w:rsidRPr="00955C99">
              <w:t>матических</w:t>
            </w:r>
            <w:proofErr w:type="spellEnd"/>
            <w:proofErr w:type="gramEnd"/>
            <w:r w:rsidRPr="00955C99">
              <w:t xml:space="preserve"> записей.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значения числовых выражений.</w:t>
            </w:r>
            <w:r w:rsidRPr="00955C99">
              <w:cr/>
            </w:r>
            <w:r w:rsidRPr="00955C99">
              <w:rPr>
                <w:i/>
              </w:rPr>
              <w:t>Осуществлять действие взаимоконтроля</w:t>
            </w:r>
            <w:r w:rsidRPr="00955C99">
              <w:t xml:space="preserve"> </w:t>
            </w:r>
            <w:proofErr w:type="spellStart"/>
            <w:proofErr w:type="gramStart"/>
            <w:r w:rsidRPr="00955C99">
              <w:t>пра-вильности</w:t>
            </w:r>
            <w:proofErr w:type="spellEnd"/>
            <w:proofErr w:type="gramEnd"/>
            <w:r w:rsidRPr="00955C99">
              <w:t xml:space="preserve"> вычислений.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Характеризовать</w:t>
            </w:r>
            <w:r w:rsidRPr="00955C99">
              <w:t xml:space="preserve"> числовое выражение (название, как составлено).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="00001EF2">
              <w:t xml:space="preserve"> числовое выражение, содер</w:t>
            </w:r>
            <w:r w:rsidRPr="00955C99">
              <w:t>жащее 1–2 действия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  <w:vMerge w:val="restart"/>
          </w:tcPr>
          <w:p w:rsidR="00955C99" w:rsidRPr="00955C99" w:rsidRDefault="00955C99" w:rsidP="00955C99">
            <w:r w:rsidRPr="00955C99">
              <w:lastRenderedPageBreak/>
              <w:t>Величины</w:t>
            </w:r>
          </w:p>
        </w:tc>
        <w:tc>
          <w:tcPr>
            <w:tcW w:w="3134" w:type="dxa"/>
          </w:tcPr>
          <w:p w:rsidR="00955C99" w:rsidRPr="00955C99" w:rsidRDefault="00001EF2" w:rsidP="00955C99">
            <w:pPr>
              <w:jc w:val="both"/>
              <w:rPr>
                <w:b/>
              </w:rPr>
            </w:pPr>
            <w:r>
              <w:rPr>
                <w:b/>
              </w:rPr>
              <w:t>Цена, количество, стои</w:t>
            </w:r>
            <w:r w:rsidR="00955C99" w:rsidRPr="00955C99">
              <w:rPr>
                <w:b/>
              </w:rPr>
              <w:t>мость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Копейка. Монеты </w:t>
            </w:r>
            <w:proofErr w:type="spellStart"/>
            <w:proofErr w:type="gramStart"/>
            <w:r w:rsidRPr="00955C99">
              <w:t>досто-инством</w:t>
            </w:r>
            <w:proofErr w:type="spellEnd"/>
            <w:proofErr w:type="gramEnd"/>
            <w:r w:rsidRPr="00955C99">
              <w:t xml:space="preserve">: 1 к., 5 к., 10  к., 50 к.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Рубль. Бумажные купюры: 10 р., 50 р., 100 р.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Соотношение:1 р.=100 к.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российские монеты и бумажные купюры разных достоинств.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стоимость, цену или количество товара по двум данным известным значениям величин.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Контролировать</w:t>
            </w:r>
            <w:r w:rsidRPr="00955C99">
              <w:t xml:space="preserve"> правильность вычислений с помощью микрокалькулятора   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  <w:vMerge/>
          </w:tcPr>
          <w:p w:rsidR="00955C99" w:rsidRPr="00955C99" w:rsidRDefault="00955C99" w:rsidP="00955C99"/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Геометрические </w:t>
            </w:r>
            <w:proofErr w:type="gramStart"/>
            <w:r w:rsidRPr="00955C99">
              <w:rPr>
                <w:b/>
              </w:rPr>
              <w:t>вели-чины</w:t>
            </w:r>
            <w:proofErr w:type="gramEnd"/>
          </w:p>
          <w:p w:rsidR="00955C99" w:rsidRPr="00955C99" w:rsidRDefault="00955C99" w:rsidP="00955C99">
            <w:pPr>
              <w:jc w:val="both"/>
            </w:pPr>
            <w:r w:rsidRPr="00955C99">
              <w:t xml:space="preserve">Единица длины метр и её обозначение: м. </w:t>
            </w:r>
            <w:proofErr w:type="spellStart"/>
            <w:proofErr w:type="gramStart"/>
            <w:r w:rsidRPr="00955C99">
              <w:t>Соотно-шения</w:t>
            </w:r>
            <w:proofErr w:type="spellEnd"/>
            <w:proofErr w:type="gramEnd"/>
            <w:r w:rsidRPr="00955C99">
              <w:t xml:space="preserve"> между единицами длины: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1 м = 100 см, 1 </w:t>
            </w:r>
            <w:proofErr w:type="spellStart"/>
            <w:r w:rsidRPr="00955C99">
              <w:t>дм</w:t>
            </w:r>
            <w:proofErr w:type="spellEnd"/>
            <w:r w:rsidRPr="00955C99">
              <w:t xml:space="preserve"> = 10 см, 1 м </w:t>
            </w:r>
            <w:r w:rsidR="00001EF2">
              <w:t xml:space="preserve">= 10 </w:t>
            </w:r>
            <w:proofErr w:type="spellStart"/>
            <w:r w:rsidR="00001EF2">
              <w:t>дм</w:t>
            </w:r>
            <w:proofErr w:type="spellEnd"/>
            <w:r w:rsidR="00001EF2">
              <w:t>.</w:t>
            </w:r>
            <w:r w:rsidR="00001EF2">
              <w:cr/>
              <w:t>Сведения из истории ма</w:t>
            </w:r>
            <w:r w:rsidRPr="00955C99">
              <w:t>тематики:</w:t>
            </w:r>
            <w:r w:rsidR="00001EF2">
              <w:t xml:space="preserve"> </w:t>
            </w:r>
            <w:r w:rsidRPr="00955C99">
              <w:t xml:space="preserve">старинные </w:t>
            </w:r>
            <w:proofErr w:type="gramStart"/>
            <w:r w:rsidRPr="00955C99">
              <w:t>рус-</w:t>
            </w:r>
            <w:proofErr w:type="spellStart"/>
            <w:r w:rsidRPr="00955C99">
              <w:t>ские</w:t>
            </w:r>
            <w:proofErr w:type="spellEnd"/>
            <w:proofErr w:type="gramEnd"/>
            <w:r w:rsidRPr="00955C99">
              <w:t xml:space="preserve"> меры длины: вершок, аршин, пядь, маховая и косая сажень.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Периметр многоугольника.</w:t>
            </w:r>
          </w:p>
          <w:p w:rsidR="00955C99" w:rsidRPr="00955C99" w:rsidRDefault="00001EF2" w:rsidP="00955C99">
            <w:pPr>
              <w:jc w:val="both"/>
            </w:pPr>
            <w:r>
              <w:t>Способы вычисления пе</w:t>
            </w:r>
            <w:r w:rsidR="00955C99" w:rsidRPr="00955C99">
              <w:t>риметра прямоугольника (квадрата).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955C99">
              <w:rPr>
                <w:vertAlign w:val="superscript"/>
              </w:rPr>
              <w:t>2</w:t>
            </w:r>
            <w:proofErr w:type="gramEnd"/>
            <w:r w:rsidRPr="00955C99">
              <w:t>, дм</w:t>
            </w:r>
            <w:r w:rsidRPr="00955C99">
              <w:rPr>
                <w:vertAlign w:val="superscript"/>
              </w:rPr>
              <w:t>2</w:t>
            </w:r>
            <w:r w:rsidRPr="00955C99">
              <w:t>, м</w:t>
            </w:r>
            <w:r w:rsidRPr="00955C99">
              <w:rPr>
                <w:vertAlign w:val="superscript"/>
              </w:rPr>
              <w:t>2</w:t>
            </w:r>
            <w:r w:rsidRPr="00955C99">
              <w:t>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Практические способы вычисления площадей фигур (в том числе с </w:t>
            </w:r>
            <w:proofErr w:type="spellStart"/>
            <w:proofErr w:type="gramStart"/>
            <w:r w:rsidRPr="00955C99">
              <w:t>по-мощью</w:t>
            </w:r>
            <w:proofErr w:type="spellEnd"/>
            <w:proofErr w:type="gramEnd"/>
            <w:r w:rsidRPr="00955C99">
              <w:t xml:space="preserve"> палетки). Правило вычисления площади прямоугольника (квадрата)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единицы длины.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единицу длины при выполнении измерений.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длины, выраженные в одинаковых или разных единицах.  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Отличать</w:t>
            </w:r>
            <w:r w:rsidRPr="00955C99">
              <w:t xml:space="preserve"> периметр прямоугольника (квадрата) от его площади.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периметр многоугольника (в том числе прямоугольника).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единицу площади для вычислений площадей фигур.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единицы площади. </w:t>
            </w:r>
          </w:p>
          <w:p w:rsidR="00955C99" w:rsidRPr="00955C99" w:rsidRDefault="00955C99" w:rsidP="00955C99">
            <w:pPr>
              <w:jc w:val="both"/>
              <w:rPr>
                <w:i/>
              </w:rPr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Вычислять</w:t>
            </w:r>
            <w:r w:rsidR="00001EF2">
              <w:t xml:space="preserve"> площадь прямоугольника (квад</w:t>
            </w:r>
            <w:r w:rsidRPr="00955C99">
              <w:t>рата).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Отличать</w:t>
            </w:r>
            <w:r w:rsidRPr="00955C99">
              <w:t xml:space="preserve"> площадь прямоугольника (квадрата) от его периметра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955C99" w:rsidP="00955C99">
            <w:r w:rsidRPr="00955C99">
              <w:lastRenderedPageBreak/>
              <w:t xml:space="preserve">Работа с </w:t>
            </w:r>
            <w:proofErr w:type="spellStart"/>
            <w:proofErr w:type="gramStart"/>
            <w:r w:rsidRPr="00955C99">
              <w:t>текстовы</w:t>
            </w:r>
            <w:proofErr w:type="spellEnd"/>
            <w:r w:rsidRPr="00955C99">
              <w:t>-ми</w:t>
            </w:r>
            <w:proofErr w:type="gramEnd"/>
            <w:r w:rsidRPr="00955C99">
              <w:t xml:space="preserve"> задачами</w:t>
            </w:r>
          </w:p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Арифметическая задача и её решение</w:t>
            </w:r>
          </w:p>
          <w:p w:rsidR="00955C99" w:rsidRPr="00955C99" w:rsidRDefault="00955C99" w:rsidP="00955C99">
            <w:pPr>
              <w:jc w:val="both"/>
            </w:pPr>
            <w:r w:rsidRPr="00955C99">
              <w:t>Простые задачи, решаемые умножением или делением.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Составные задачи, </w:t>
            </w:r>
            <w:proofErr w:type="spellStart"/>
            <w:proofErr w:type="gramStart"/>
            <w:r w:rsidRPr="00955C99">
              <w:t>тре-бующие</w:t>
            </w:r>
            <w:proofErr w:type="spellEnd"/>
            <w:proofErr w:type="gramEnd"/>
            <w:r w:rsidRPr="00955C99">
              <w:t xml:space="preserve"> выполнения двух действий в различных комбинациях.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Задачи с недостающими или лишними данными.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Запись решения задачи разными способами (в виде выражения, в вопросно-ответной форме).</w:t>
            </w:r>
          </w:p>
          <w:p w:rsidR="00955C99" w:rsidRPr="00955C99" w:rsidRDefault="00955C99" w:rsidP="00955C99">
            <w:pPr>
              <w:jc w:val="both"/>
            </w:pPr>
            <w:r w:rsidRPr="00955C99">
              <w:t>Примеры задач, решаемых разными способами.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001EF2" w:rsidP="00955C99">
            <w:pPr>
              <w:jc w:val="both"/>
            </w:pPr>
            <w:r>
              <w:t>Сравнение текстов и ре</w:t>
            </w:r>
            <w:r w:rsidR="00955C99" w:rsidRPr="00955C99">
              <w:t xml:space="preserve">шений внешне схожих задач.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Составление и решение задач в соответствии с заданными условиями (число и виды </w:t>
            </w:r>
            <w:proofErr w:type="spellStart"/>
            <w:proofErr w:type="gramStart"/>
            <w:r w:rsidRPr="00955C99">
              <w:t>арифмети-ческих</w:t>
            </w:r>
            <w:proofErr w:type="spellEnd"/>
            <w:proofErr w:type="gramEnd"/>
            <w:r w:rsidRPr="00955C99">
              <w:t xml:space="preserve"> действий, заданная зависимость между величинами). Формулирование </w:t>
            </w:r>
            <w:proofErr w:type="spellStart"/>
            <w:proofErr w:type="gramStart"/>
            <w:r w:rsidRPr="00955C99">
              <w:t>изме-ненного</w:t>
            </w:r>
            <w:proofErr w:type="spellEnd"/>
            <w:proofErr w:type="gramEnd"/>
            <w:r w:rsidRPr="00955C99">
              <w:t xml:space="preserve"> текста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Запись решения новой задачи   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умножение или деление для решения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текст задачи с целью поиска способа её решения.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 xml:space="preserve">Планировать </w:t>
            </w:r>
            <w:r w:rsidRPr="00955C99">
              <w:t>алгоритм решения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 xml:space="preserve">Обосновывать </w:t>
            </w:r>
            <w:r w:rsidRPr="00955C99">
              <w:t xml:space="preserve">выбор необходимых арифметических действий для решения задачи. 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письменно или устно ход решения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Оценивать</w:t>
            </w:r>
            <w:r w:rsidRPr="00955C99">
              <w:t xml:space="preserve"> готовое решение (верно, неверно).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предложенные варианты решения задачи с целью выявления рационального способа.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 xml:space="preserve">Анализировать </w:t>
            </w:r>
            <w:r w:rsidR="00001EF2">
              <w:t>тексты и решения задач, указы</w:t>
            </w:r>
            <w:r w:rsidRPr="00955C99">
              <w:t xml:space="preserve">вать их сходства и различия.  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тексты несложных задач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955C99" w:rsidP="00955C99">
            <w:r w:rsidRPr="00955C99">
              <w:t>Геометрические понятия</w:t>
            </w:r>
          </w:p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</w:pPr>
            <w:r w:rsidRPr="00955C99">
              <w:rPr>
                <w:b/>
              </w:rPr>
              <w:t>Геометрические фигуры</w:t>
            </w:r>
            <w:r w:rsidRPr="00955C99">
              <w:rPr>
                <w:b/>
              </w:rPr>
              <w:cr/>
            </w:r>
            <w:r w:rsidRPr="00955C99">
              <w:t xml:space="preserve">Луч, его изображение и обозначение буквами. </w:t>
            </w:r>
            <w:r w:rsidRPr="00955C99">
              <w:cr/>
              <w:t xml:space="preserve">Отличие луча от отрезка.    </w:t>
            </w:r>
            <w:r w:rsidRPr="00955C99">
              <w:cr/>
              <w:t xml:space="preserve">Принадлежность точки лучу. </w:t>
            </w:r>
            <w:r w:rsidRPr="00955C99">
              <w:cr/>
              <w:t xml:space="preserve">Взаимное расположение луча и отрезка. </w:t>
            </w:r>
            <w:r w:rsidRPr="00955C99">
              <w:cr/>
            </w:r>
            <w:r w:rsidRPr="00955C99">
              <w:cr/>
              <w:t xml:space="preserve">Понятие о </w:t>
            </w:r>
            <w:proofErr w:type="spellStart"/>
            <w:proofErr w:type="gramStart"/>
            <w:r w:rsidRPr="00955C99">
              <w:t>многоуголь-нике</w:t>
            </w:r>
            <w:proofErr w:type="spellEnd"/>
            <w:proofErr w:type="gramEnd"/>
            <w:r w:rsidRPr="00955C99">
              <w:t>.</w:t>
            </w:r>
            <w:r w:rsidRPr="00955C99">
              <w:cr/>
              <w:t xml:space="preserve">Виды многоугольника: треугольник, </w:t>
            </w:r>
            <w:proofErr w:type="gramStart"/>
            <w:r w:rsidRPr="00955C99">
              <w:t>четырёх-угольник</w:t>
            </w:r>
            <w:proofErr w:type="gramEnd"/>
            <w:r w:rsidRPr="00955C99">
              <w:t>, пятиугольник и др.</w:t>
            </w:r>
            <w:r w:rsidRPr="00955C99">
              <w:cr/>
              <w:t xml:space="preserve">Элементы многоугольника: вершины, стороны, углы.  </w:t>
            </w:r>
            <w:r w:rsidRPr="00955C99">
              <w:cr/>
              <w:t xml:space="preserve">Построение </w:t>
            </w:r>
            <w:proofErr w:type="spellStart"/>
            <w:proofErr w:type="gramStart"/>
            <w:r w:rsidRPr="00955C99">
              <w:t>многоуголь-ника</w:t>
            </w:r>
            <w:proofErr w:type="spellEnd"/>
            <w:proofErr w:type="gramEnd"/>
            <w:r w:rsidRPr="00955C99">
              <w:t xml:space="preserve"> с помощью линейки и от руки. </w:t>
            </w:r>
            <w:r w:rsidRPr="00955C99">
              <w:cr/>
            </w:r>
            <w:r w:rsidRPr="00955C99">
              <w:lastRenderedPageBreak/>
              <w:cr/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Угол и его элементы (вершина, стороны). </w:t>
            </w:r>
            <w:r w:rsidRPr="00955C99">
              <w:cr/>
              <w:t xml:space="preserve">Обозначение угла буквами. </w:t>
            </w:r>
            <w:r w:rsidRPr="00955C99">
              <w:cr/>
            </w:r>
            <w:r w:rsidRPr="00955C99">
              <w:cr/>
              <w:t>Виды углов (</w:t>
            </w:r>
            <w:proofErr w:type="gramStart"/>
            <w:r w:rsidRPr="00955C99">
              <w:t>прямой</w:t>
            </w:r>
            <w:proofErr w:type="gramEnd"/>
            <w:r w:rsidRPr="00955C99">
              <w:t>, не-прямой).</w:t>
            </w:r>
            <w:r w:rsidRPr="00955C99">
              <w:cr/>
              <w:t>Построение прямого угла с помощью чертёжного угольника</w:t>
            </w:r>
            <w:r w:rsidR="00001EF2">
              <w:t xml:space="preserve">.     </w:t>
            </w:r>
            <w:r w:rsidR="00001EF2">
              <w:cr/>
              <w:t xml:space="preserve"> </w:t>
            </w:r>
            <w:r w:rsidR="00001EF2">
              <w:cr/>
              <w:t>Прямоугольник и его оп</w:t>
            </w:r>
            <w:r w:rsidRPr="00955C99">
              <w:t>ределение.</w:t>
            </w:r>
            <w:r w:rsidRPr="00955C99">
              <w:cr/>
            </w:r>
            <w:r w:rsidR="00001EF2">
              <w:t xml:space="preserve">Квадрат как </w:t>
            </w:r>
            <w:proofErr w:type="spellStart"/>
            <w:proofErr w:type="gramStart"/>
            <w:r w:rsidR="00001EF2">
              <w:t>прямоуголь</w:t>
            </w:r>
            <w:proofErr w:type="spellEnd"/>
            <w:r w:rsidR="00001EF2">
              <w:t>-ник</w:t>
            </w:r>
            <w:proofErr w:type="gramEnd"/>
            <w:r w:rsidR="00001EF2">
              <w:t xml:space="preserve">. </w:t>
            </w:r>
            <w:r w:rsidR="00001EF2">
              <w:cr/>
              <w:t>Свойства противополож</w:t>
            </w:r>
            <w:r w:rsidRPr="00955C99">
              <w:t xml:space="preserve">ных сторон и диагоналей прямоугольника. </w:t>
            </w:r>
            <w:r w:rsidRPr="00955C99">
              <w:cr/>
              <w:t>Число осей</w:t>
            </w:r>
            <w:r w:rsidR="00001EF2">
              <w:t xml:space="preserve"> симметрии прямоугольника (квад</w:t>
            </w:r>
            <w:r w:rsidRPr="00955C99">
              <w:t xml:space="preserve">рата).  </w:t>
            </w:r>
            <w:r w:rsidRPr="00955C99">
              <w:cr/>
              <w:t>Окружность, её центр и радиус.</w:t>
            </w:r>
            <w:r w:rsidRPr="00955C99">
              <w:cr/>
            </w:r>
          </w:p>
          <w:p w:rsidR="00955C99" w:rsidRPr="00955C99" w:rsidRDefault="00955C99" w:rsidP="00955C99">
            <w:pPr>
              <w:jc w:val="both"/>
            </w:pPr>
            <w:r w:rsidRPr="00955C99">
              <w:t>Отличие окружности от круга.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Построение окружности с помощью циркуля.  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Взаимное расположение окружностей на плоскости (пересечение окружностей в двух точках, окружности имеют общий центр или радиус, одна окружность</w:t>
            </w:r>
            <w:r w:rsidR="00001EF2">
              <w:t xml:space="preserve"> находится внутри другой, окруж</w:t>
            </w:r>
            <w:r w:rsidRPr="00955C99">
              <w:t xml:space="preserve">ности не пересекаются).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Изображение окружности в комбинации с другими фигурами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  <w:r w:rsidRPr="00955C99">
              <w:lastRenderedPageBreak/>
              <w:cr/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 xml:space="preserve">Читать </w:t>
            </w:r>
            <w:r w:rsidR="00001EF2">
              <w:t xml:space="preserve">обозначение луча.   </w:t>
            </w:r>
            <w:r w:rsidR="00001EF2">
              <w:cr/>
            </w:r>
            <w:r w:rsidRPr="00955C99">
              <w:rPr>
                <w:i/>
              </w:rPr>
              <w:t>Различать</w:t>
            </w:r>
            <w:r w:rsidRPr="00955C99">
              <w:t xml:space="preserve"> луч и отрезок.</w:t>
            </w:r>
            <w:r w:rsidRPr="00955C99">
              <w:cr/>
            </w:r>
            <w:r w:rsidRPr="00955C99">
              <w:rPr>
                <w:i/>
              </w:rPr>
              <w:t>Проверять</w:t>
            </w:r>
            <w:r w:rsidRPr="00955C99">
              <w:t xml:space="preserve"> с помощью линейки, лежит </w:t>
            </w:r>
            <w:r w:rsidRPr="00955C99">
              <w:cr/>
              <w:t>или не лежит точка на данном луче.</w:t>
            </w:r>
            <w:r w:rsidRPr="00955C99">
              <w:cr/>
            </w:r>
            <w:r w:rsidRPr="00955C99">
              <w:rPr>
                <w:i/>
              </w:rPr>
              <w:t>Характеризовать</w:t>
            </w:r>
            <w:r w:rsidRPr="00955C99">
              <w:t xml:space="preserve"> взаимное расположение на плоскости луча</w:t>
            </w:r>
            <w:r w:rsidR="00001EF2">
              <w:t xml:space="preserve"> и отрезка (пересекаются, не пе</w:t>
            </w:r>
            <w:r w:rsidRPr="00955C99">
              <w:t xml:space="preserve">ресекаются, отрезок лежит (не лежит) на луче). </w:t>
            </w:r>
            <w:r w:rsidRPr="00955C99">
              <w:cr/>
            </w:r>
            <w:r w:rsidRPr="00955C99">
              <w:rPr>
                <w:i/>
              </w:rPr>
              <w:t>Характеризовать</w:t>
            </w:r>
            <w:r w:rsidRPr="00955C99">
              <w:t xml:space="preserve"> предъявленный многоугольник (название, число вершин, сторон, углов).</w:t>
            </w:r>
            <w:r w:rsidRPr="00955C99">
              <w:cr/>
            </w:r>
            <w:r w:rsidRPr="00955C99">
              <w:cr/>
            </w:r>
            <w:r w:rsidRPr="00955C99">
              <w:rPr>
                <w:i/>
              </w:rPr>
              <w:t>Воспроизводить</w:t>
            </w:r>
            <w:r w:rsidRPr="00955C99">
              <w:t xml:space="preserve"> способ построения многоугольника с использованием линейки.</w:t>
            </w:r>
            <w:r w:rsidRPr="00955C99">
              <w:cr/>
            </w:r>
            <w:r w:rsidRPr="00955C99">
              <w:rPr>
                <w:i/>
              </w:rPr>
              <w:t>Конструировать</w:t>
            </w:r>
            <w:r w:rsidRPr="00955C99">
              <w:t xml:space="preserve"> многоугольник заданного вида из нескольких частей.   </w:t>
            </w:r>
            <w:r w:rsidRPr="00955C99">
              <w:cr/>
            </w:r>
            <w:r w:rsidRPr="00955C99">
              <w:rPr>
                <w:i/>
              </w:rPr>
              <w:t xml:space="preserve">Называть </w:t>
            </w:r>
            <w:r w:rsidRPr="00955C99">
              <w:t xml:space="preserve">и </w:t>
            </w:r>
            <w:r w:rsidRPr="00955C99">
              <w:rPr>
                <w:i/>
              </w:rPr>
              <w:t>показывать</w:t>
            </w:r>
            <w:r w:rsidRPr="00955C99">
              <w:t xml:space="preserve"> вершину и стороны </w:t>
            </w:r>
            <w:proofErr w:type="spellStart"/>
            <w:proofErr w:type="gramStart"/>
            <w:r w:rsidRPr="00955C99">
              <w:t>уг</w:t>
            </w:r>
            <w:proofErr w:type="spellEnd"/>
            <w:r w:rsidRPr="00955C99">
              <w:t>-ла</w:t>
            </w:r>
            <w:proofErr w:type="gramEnd"/>
            <w:r w:rsidRPr="00955C99">
              <w:t xml:space="preserve">.   </w:t>
            </w:r>
            <w:r w:rsidRPr="00955C99">
              <w:cr/>
            </w:r>
            <w:r w:rsidRPr="00955C99">
              <w:rPr>
                <w:i/>
              </w:rPr>
              <w:lastRenderedPageBreak/>
              <w:t>Читать</w:t>
            </w:r>
            <w:r w:rsidRPr="00955C99">
              <w:t xml:space="preserve"> обозначение угла.   </w:t>
            </w:r>
            <w:r w:rsidRPr="00955C99">
              <w:cr/>
            </w:r>
            <w:r w:rsidRPr="00955C99">
              <w:rPr>
                <w:i/>
              </w:rPr>
              <w:t>Различать</w:t>
            </w:r>
            <w:r w:rsidRPr="00955C99">
              <w:t xml:space="preserve"> прямой и непрямой углы (на глаз, с помощью чертёжного угольника или модели прямого угла). </w:t>
            </w:r>
            <w:r w:rsidRPr="00955C99">
              <w:cr/>
            </w:r>
            <w:r w:rsidRPr="00955C99">
              <w:rPr>
                <w:i/>
              </w:rPr>
              <w:t>Конструировать</w:t>
            </w:r>
            <w:r w:rsidRPr="00955C99">
              <w:t xml:space="preserve"> прямой угол с помощью угольника.</w:t>
            </w:r>
            <w:r w:rsidRPr="00955C99">
              <w:cr/>
            </w:r>
            <w:r w:rsidRPr="00955C99">
              <w:cr/>
            </w:r>
            <w:r w:rsidRPr="00955C99">
              <w:rPr>
                <w:i/>
              </w:rPr>
              <w:t>Формулировать</w:t>
            </w:r>
            <w:r w:rsidRPr="00955C99">
              <w:t xml:space="preserve"> определение прямоугольника (квадрата).</w:t>
            </w:r>
            <w:r w:rsidRPr="00955C99">
              <w:cr/>
            </w:r>
            <w:r w:rsidRPr="00955C99">
              <w:rPr>
                <w:i/>
              </w:rPr>
              <w:t>Распознавать</w:t>
            </w:r>
            <w:r w:rsidRPr="00955C99">
              <w:t xml:space="preserve"> прямоугольник (квадрат) среди данных четырёхугольников.</w:t>
            </w:r>
            <w:r w:rsidRPr="00955C99">
              <w:cr/>
            </w:r>
            <w:proofErr w:type="gramStart"/>
            <w:r w:rsidRPr="00955C99">
              <w:rPr>
                <w:i/>
              </w:rPr>
              <w:t>Выделять</w:t>
            </w:r>
            <w:r w:rsidRPr="00955C99">
              <w:t xml:space="preserve"> на сложном чертеже многоугольник с заданным чи</w:t>
            </w:r>
            <w:r w:rsidR="00001EF2">
              <w:t>слом сторон (в том числе прямоу</w:t>
            </w:r>
            <w:r w:rsidRPr="00955C99">
              <w:t xml:space="preserve">гольник (квадрат).   </w:t>
            </w:r>
            <w:proofErr w:type="gramEnd"/>
            <w:r w:rsidRPr="00955C99">
              <w:cr/>
            </w:r>
            <w:r w:rsidRPr="00955C99">
              <w:rPr>
                <w:i/>
              </w:rPr>
              <w:t>Формулировать</w:t>
            </w:r>
            <w:r w:rsidRPr="00955C99">
              <w:t xml:space="preserve"> свойства противоположных сторон и диагоналей прямоугольника.</w:t>
            </w:r>
            <w:r w:rsidRPr="00955C99">
              <w:cr/>
            </w:r>
            <w:r w:rsidRPr="00955C99">
              <w:rPr>
                <w:i/>
              </w:rPr>
              <w:t>Показывать</w:t>
            </w:r>
            <w:r w:rsidRPr="00955C99">
              <w:t xml:space="preserve"> оси симметрии прямоугольника (квадрата).  </w:t>
            </w:r>
            <w:r w:rsidRPr="00955C99">
              <w:cr/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окружность и круг.</w:t>
            </w:r>
            <w:r w:rsidRPr="00955C99">
              <w:cr/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Изображать</w:t>
            </w:r>
            <w:r w:rsidRPr="00955C99">
              <w:t xml:space="preserve"> окружность, используя циркуль.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Характеризовать</w:t>
            </w:r>
            <w:r w:rsidRPr="00955C99">
              <w:t xml:space="preserve"> взаимное расположение двух окружностей, окружности и других фигур.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Выделять</w:t>
            </w:r>
            <w:r w:rsidRPr="00955C99">
              <w:t xml:space="preserve"> окружность на сложном чертеже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955C99" w:rsidP="00955C99">
            <w:r w:rsidRPr="00955C99">
              <w:lastRenderedPageBreak/>
              <w:t>Логико-</w:t>
            </w:r>
            <w:proofErr w:type="spellStart"/>
            <w:r w:rsidRPr="00955C99">
              <w:t>математи</w:t>
            </w:r>
            <w:proofErr w:type="spellEnd"/>
            <w:r w:rsidRPr="00955C99">
              <w:t>-</w:t>
            </w:r>
            <w:proofErr w:type="spellStart"/>
            <w:r w:rsidRPr="00955C99">
              <w:t>ческая</w:t>
            </w:r>
            <w:proofErr w:type="spellEnd"/>
            <w:r w:rsidRPr="00955C99">
              <w:t xml:space="preserve"> подготовка</w:t>
            </w:r>
          </w:p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Закономерности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Определение правила подбора математических объектов (чисел, числовых выражений, </w:t>
            </w:r>
            <w:proofErr w:type="spellStart"/>
            <w:proofErr w:type="gramStart"/>
            <w:r w:rsidRPr="00955C99">
              <w:t>геометричес</w:t>
            </w:r>
            <w:proofErr w:type="spellEnd"/>
            <w:r w:rsidRPr="00955C99">
              <w:t>-ких</w:t>
            </w:r>
            <w:proofErr w:type="gramEnd"/>
            <w:r w:rsidRPr="00955C99">
              <w:t xml:space="preserve"> фигур) данной последовательности.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несколько следующих объектов в данной последовательности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955C99" w:rsidP="00955C99"/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Доказательства</w:t>
            </w:r>
          </w:p>
          <w:p w:rsidR="00955C99" w:rsidRPr="00955C99" w:rsidRDefault="00001EF2" w:rsidP="00955C99">
            <w:pPr>
              <w:jc w:val="both"/>
            </w:pPr>
            <w:r>
              <w:t>Верные и неверные ут</w:t>
            </w:r>
            <w:r w:rsidR="00955C99" w:rsidRPr="00955C99">
              <w:t>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Характеризовать</w:t>
            </w:r>
            <w:r w:rsidRPr="00955C99">
              <w:t xml:space="preserve"> данное утверждение (верно, неверно), </w:t>
            </w:r>
            <w:r w:rsidRPr="00955C99">
              <w:rPr>
                <w:i/>
              </w:rPr>
              <w:t>обосновывать</w:t>
            </w:r>
            <w:r w:rsidRPr="00955C99">
              <w:t xml:space="preserve"> свой ответ, приводя подтверждающие или опровергающие примеры.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Доказывать</w:t>
            </w:r>
            <w:r w:rsidR="00001EF2">
              <w:t xml:space="preserve"> истинность или ложность ут</w:t>
            </w:r>
            <w:r w:rsidRPr="00955C99">
              <w:t xml:space="preserve">верждений с опорой на результаты вычислений, свойства математических </w:t>
            </w:r>
            <w:r w:rsidR="00001EF2">
              <w:t>объектов или их опре</w:t>
            </w:r>
            <w:r w:rsidRPr="00955C99">
              <w:t xml:space="preserve">деления  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955C99" w:rsidP="00955C99"/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Ситуация выбора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Выбор верного ответа среди нескольких данных </w:t>
            </w:r>
            <w:proofErr w:type="spellStart"/>
            <w:proofErr w:type="gramStart"/>
            <w:r w:rsidRPr="00955C99">
              <w:t>правдо</w:t>
            </w:r>
            <w:proofErr w:type="spellEnd"/>
            <w:r w:rsidRPr="00955C99">
              <w:t>-подобных</w:t>
            </w:r>
            <w:proofErr w:type="gramEnd"/>
            <w:r w:rsidRPr="00955C99">
              <w:t xml:space="preserve"> вариантов.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Несложные логические (в том числе комбинаторные) задачи.  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Рассмотрение всех </w:t>
            </w:r>
            <w:proofErr w:type="gramStart"/>
            <w:r w:rsidRPr="00955C99">
              <w:t>вари-антов</w:t>
            </w:r>
            <w:proofErr w:type="gramEnd"/>
            <w:r w:rsidRPr="00955C99">
              <w:t xml:space="preserve"> решения логической задачи.</w:t>
            </w:r>
          </w:p>
          <w:p w:rsidR="00955C99" w:rsidRPr="00955C99" w:rsidRDefault="00955C99" w:rsidP="00955C99">
            <w:pPr>
              <w:jc w:val="both"/>
            </w:pPr>
            <w:r w:rsidRPr="00955C99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Актуализировать</w:t>
            </w:r>
            <w:r w:rsidRPr="00955C99">
              <w:t xml:space="preserve"> свои знания для обоснования выбора верного ответа. 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алгоритм решения логической задачи. 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Искать</w:t>
            </w:r>
            <w:r w:rsidRPr="00955C99">
              <w:t xml:space="preserve"> и </w:t>
            </w:r>
            <w:r w:rsidRPr="00955C99">
              <w:rPr>
                <w:i/>
              </w:rPr>
              <w:t>находить</w:t>
            </w:r>
            <w:r w:rsidRPr="00955C99">
              <w:t xml:space="preserve"> все варианты решения ло</w:t>
            </w:r>
            <w:r w:rsidR="00001EF2">
              <w:t>ги</w:t>
            </w:r>
            <w:r w:rsidRPr="00955C99">
              <w:t>ческой задачи.</w:t>
            </w: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Выделять</w:t>
            </w:r>
            <w:r w:rsidRPr="00955C99">
              <w:t xml:space="preserve"> из текста задачи логические </w:t>
            </w:r>
            <w:proofErr w:type="spellStart"/>
            <w:proofErr w:type="gramStart"/>
            <w:r w:rsidRPr="00955C99">
              <w:t>выска-зывания</w:t>
            </w:r>
            <w:proofErr w:type="spellEnd"/>
            <w:proofErr w:type="gramEnd"/>
            <w:r w:rsidRPr="00955C99">
              <w:t xml:space="preserve"> и на основе их сравнения </w:t>
            </w:r>
            <w:r w:rsidR="00001EF2">
              <w:rPr>
                <w:i/>
              </w:rPr>
              <w:t>делать необ</w:t>
            </w:r>
            <w:r w:rsidRPr="00955C99">
              <w:rPr>
                <w:i/>
              </w:rPr>
              <w:t>ходимые выводы</w:t>
            </w:r>
          </w:p>
        </w:tc>
      </w:tr>
      <w:tr w:rsidR="00955C99" w:rsidRPr="00955C99" w:rsidTr="00955C99">
        <w:trPr>
          <w:jc w:val="right"/>
        </w:trPr>
        <w:tc>
          <w:tcPr>
            <w:tcW w:w="2253" w:type="dxa"/>
          </w:tcPr>
          <w:p w:rsidR="00955C99" w:rsidRPr="00955C99" w:rsidRDefault="00001EF2" w:rsidP="00955C99">
            <w:r>
              <w:t>Работа с информа</w:t>
            </w:r>
            <w:r w:rsidR="00955C99" w:rsidRPr="00955C99">
              <w:t>цией</w:t>
            </w:r>
          </w:p>
        </w:tc>
        <w:tc>
          <w:tcPr>
            <w:tcW w:w="3134" w:type="dxa"/>
          </w:tcPr>
          <w:p w:rsidR="00955C99" w:rsidRPr="00955C99" w:rsidRDefault="00955C99" w:rsidP="00955C99">
            <w:pPr>
              <w:jc w:val="both"/>
              <w:rPr>
                <w:b/>
              </w:rPr>
            </w:pPr>
            <w:r w:rsidRPr="00955C99">
              <w:rPr>
                <w:b/>
              </w:rPr>
              <w:t>Представление и сбор информации</w:t>
            </w:r>
          </w:p>
          <w:p w:rsidR="00955C99" w:rsidRPr="00955C99" w:rsidRDefault="00955C99" w:rsidP="00955C99">
            <w:pPr>
              <w:jc w:val="both"/>
            </w:pPr>
            <w:r w:rsidRPr="00955C99">
              <w:t xml:space="preserve">Таблицы с двумя входами, содержащие </w:t>
            </w:r>
            <w:proofErr w:type="gramStart"/>
            <w:r w:rsidRPr="00955C99">
              <w:t>готовую</w:t>
            </w:r>
            <w:proofErr w:type="gramEnd"/>
            <w:r w:rsidRPr="00955C99">
              <w:t xml:space="preserve"> ин-формацию. Заполнение </w:t>
            </w:r>
            <w:proofErr w:type="spellStart"/>
            <w:proofErr w:type="gramStart"/>
            <w:r w:rsidRPr="00955C99">
              <w:t>таб</w:t>
            </w:r>
            <w:proofErr w:type="spellEnd"/>
            <w:r w:rsidRPr="00955C99">
              <w:t>-лиц</w:t>
            </w:r>
            <w:proofErr w:type="gramEnd"/>
            <w:r w:rsidRPr="00955C99">
              <w:t xml:space="preserve"> заданной информацией. </w:t>
            </w:r>
          </w:p>
          <w:p w:rsidR="00955C99" w:rsidRPr="00955C99" w:rsidRDefault="00955C99" w:rsidP="00955C99">
            <w:pPr>
              <w:jc w:val="both"/>
            </w:pPr>
            <w:r w:rsidRPr="00955C99"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5230" w:type="dxa"/>
          </w:tcPr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из таблиц необходимую информацию для решения разных учебных задач.</w:t>
            </w:r>
          </w:p>
          <w:p w:rsidR="00955C99" w:rsidRPr="00955C99" w:rsidRDefault="00955C99" w:rsidP="00955C99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и </w:t>
            </w:r>
            <w:r w:rsidRPr="00955C99">
              <w:rPr>
                <w:i/>
              </w:rPr>
              <w:t>обобщать</w:t>
            </w:r>
            <w:r w:rsidRPr="00955C99">
              <w:t xml:space="preserve"> информацию, представленную в строках и столбцах таблицы</w:t>
            </w:r>
          </w:p>
        </w:tc>
      </w:tr>
    </w:tbl>
    <w:p w:rsidR="00955C99" w:rsidRPr="00955C99" w:rsidRDefault="00955C99" w:rsidP="00955C99">
      <w:pPr>
        <w:jc w:val="center"/>
      </w:pPr>
      <w:r w:rsidRPr="00955C99">
        <w:cr/>
      </w:r>
      <w:r w:rsidRPr="00955C99">
        <w:rPr>
          <w:b/>
          <w:sz w:val="28"/>
          <w:szCs w:val="28"/>
        </w:rPr>
        <w:t xml:space="preserve">3 класс  </w:t>
      </w:r>
      <w:r w:rsidRPr="00955C99">
        <w:t>(4 ч в неделю, всего 136 ч)</w:t>
      </w:r>
    </w:p>
    <w:tbl>
      <w:tblPr>
        <w:tblpPr w:leftFromText="180" w:rightFromText="180" w:vertAnchor="text" w:tblpXSpec="right" w:tblpY="1"/>
        <w:tblOverlap w:val="never"/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5387"/>
      </w:tblGrid>
      <w:tr w:rsidR="00955C99" w:rsidRPr="00955C99" w:rsidTr="004D1FB6">
        <w:trPr>
          <w:trHeight w:val="889"/>
          <w:tblHeader/>
          <w:jc w:val="right"/>
        </w:trPr>
        <w:tc>
          <w:tcPr>
            <w:tcW w:w="2268" w:type="dxa"/>
            <w:vAlign w:val="center"/>
          </w:tcPr>
          <w:p w:rsidR="00955C99" w:rsidRPr="00955C99" w:rsidRDefault="00955C99" w:rsidP="004D1FB6">
            <w:pPr>
              <w:jc w:val="center"/>
              <w:rPr>
                <w:b/>
              </w:rPr>
            </w:pPr>
            <w:r w:rsidRPr="00955C99">
              <w:rPr>
                <w:b/>
              </w:rPr>
              <w:t>Раздел</w:t>
            </w:r>
            <w:r w:rsidRPr="00955C99">
              <w:rPr>
                <w:b/>
                <w:lang w:val="en-US"/>
              </w:rPr>
              <w:t xml:space="preserve"> </w:t>
            </w:r>
            <w:r w:rsidRPr="00955C99">
              <w:rPr>
                <w:b/>
              </w:rPr>
              <w:t>программы</w:t>
            </w:r>
          </w:p>
        </w:tc>
        <w:tc>
          <w:tcPr>
            <w:tcW w:w="2835" w:type="dxa"/>
            <w:vAlign w:val="center"/>
          </w:tcPr>
          <w:p w:rsidR="00955C99" w:rsidRPr="00955C99" w:rsidRDefault="00955C99" w:rsidP="004D1FB6">
            <w:pPr>
              <w:jc w:val="center"/>
              <w:rPr>
                <w:b/>
              </w:rPr>
            </w:pPr>
            <w:r w:rsidRPr="00955C99">
              <w:rPr>
                <w:b/>
              </w:rPr>
              <w:t>Программное содержание</w:t>
            </w:r>
          </w:p>
        </w:tc>
        <w:tc>
          <w:tcPr>
            <w:tcW w:w="5387" w:type="dxa"/>
            <w:vAlign w:val="center"/>
          </w:tcPr>
          <w:p w:rsidR="00955C99" w:rsidRPr="00955C99" w:rsidRDefault="00955C99" w:rsidP="004D1FB6">
            <w:pPr>
              <w:jc w:val="center"/>
              <w:rPr>
                <w:b/>
                <w:lang w:val="en-US"/>
              </w:rPr>
            </w:pPr>
            <w:r w:rsidRPr="00955C99">
              <w:rPr>
                <w:b/>
              </w:rPr>
              <w:t xml:space="preserve">Характеристика деятельности учащихся 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t>Число и счёт</w:t>
            </w:r>
          </w:p>
        </w:tc>
        <w:tc>
          <w:tcPr>
            <w:tcW w:w="2835" w:type="dxa"/>
          </w:tcPr>
          <w:p w:rsidR="00955C99" w:rsidRPr="00955C99" w:rsidRDefault="00001EF2" w:rsidP="004D1FB6">
            <w:pPr>
              <w:jc w:val="both"/>
              <w:rPr>
                <w:b/>
              </w:rPr>
            </w:pPr>
            <w:r>
              <w:rPr>
                <w:b/>
              </w:rPr>
              <w:t>Целые неотрицатель</w:t>
            </w:r>
            <w:r w:rsidR="00955C99" w:rsidRPr="00955C99">
              <w:rPr>
                <w:b/>
              </w:rPr>
              <w:t>ные числа</w:t>
            </w:r>
          </w:p>
          <w:p w:rsidR="00955C99" w:rsidRPr="00955C99" w:rsidRDefault="00955C99" w:rsidP="004D1FB6">
            <w:pPr>
              <w:jc w:val="both"/>
            </w:pPr>
            <w:r w:rsidRPr="00955C99">
              <w:t>Счёт сотнями в пределах 1000.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Десятичный состав </w:t>
            </w:r>
            <w:proofErr w:type="gramStart"/>
            <w:r w:rsidRPr="00955C99">
              <w:t>трёх-</w:t>
            </w:r>
            <w:proofErr w:type="spellStart"/>
            <w:r w:rsidRPr="00955C99">
              <w:t>значного</w:t>
            </w:r>
            <w:proofErr w:type="spellEnd"/>
            <w:proofErr w:type="gramEnd"/>
            <w:r w:rsidRPr="00955C99">
              <w:t xml:space="preserve"> числа.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Названия и </w:t>
            </w:r>
            <w:proofErr w:type="spellStart"/>
            <w:proofErr w:type="gramStart"/>
            <w:r w:rsidRPr="00955C99">
              <w:t>последова-тельность</w:t>
            </w:r>
            <w:proofErr w:type="spellEnd"/>
            <w:proofErr w:type="gramEnd"/>
            <w:r w:rsidRPr="00955C99">
              <w:t xml:space="preserve"> натуральных чисел от 100 до 1000.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Запись трёхзначных </w:t>
            </w:r>
            <w:r w:rsidRPr="00955C99">
              <w:lastRenderedPageBreak/>
              <w:t>чисел цифрами.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Сведения из истории </w:t>
            </w:r>
            <w:proofErr w:type="spellStart"/>
            <w:proofErr w:type="gramStart"/>
            <w:r w:rsidRPr="00955C99">
              <w:t>ма</w:t>
            </w:r>
            <w:proofErr w:type="spellEnd"/>
            <w:r w:rsidRPr="00955C99">
              <w:t>-тематики</w:t>
            </w:r>
            <w:proofErr w:type="gramEnd"/>
            <w:r w:rsidRPr="00955C99">
              <w:t xml:space="preserve">: как появились числа, чем занимается арифметика. </w:t>
            </w:r>
          </w:p>
          <w:p w:rsidR="00955C99" w:rsidRPr="00955C99" w:rsidRDefault="00955C99" w:rsidP="004D1FB6">
            <w:pPr>
              <w:jc w:val="both"/>
            </w:pPr>
            <w:r w:rsidRPr="00955C99">
              <w:t>Сравнение чисел. Запись результатов сравнения с помощью знаков &gt; (больше) и &lt; (меньше)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lastRenderedPageBreak/>
              <w:t>Сравнивать</w:t>
            </w:r>
            <w:r w:rsidRPr="00955C99">
              <w:t xml:space="preserve"> т</w:t>
            </w:r>
            <w:r w:rsidR="00001EF2">
              <w:t>рёхзначные числа, используя спо</w:t>
            </w:r>
            <w:r w:rsidRPr="00955C99">
              <w:t>соб поразрядного сравнения.</w:t>
            </w:r>
          </w:p>
          <w:p w:rsidR="00955C99" w:rsidRPr="00955C99" w:rsidRDefault="00955C99" w:rsidP="004D1FB6">
            <w:pPr>
              <w:jc w:val="both"/>
            </w:pPr>
            <w:r w:rsidRPr="00955C99">
              <w:t>Различать знаки &gt; и &lt;.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Читать</w:t>
            </w:r>
            <w:r w:rsidRPr="00955C99">
              <w:t xml:space="preserve"> записи вида 256 &lt; 512, 625 &gt; 108.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Упорядочивать</w:t>
            </w:r>
            <w:r w:rsidRPr="00955C99">
              <w:t xml:space="preserve"> числа (располагать их в порядке увеличении или уменьшения)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lastRenderedPageBreak/>
              <w:t>Арифметические действия в пределах 1000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rPr>
                <w:b/>
              </w:rPr>
            </w:pPr>
            <w:r w:rsidRPr="00955C99">
              <w:rPr>
                <w:b/>
              </w:rPr>
              <w:t>Сложение и вычитание</w:t>
            </w:r>
          </w:p>
          <w:p w:rsidR="00955C99" w:rsidRPr="00955C99" w:rsidRDefault="00955C99" w:rsidP="004D1FB6">
            <w:r w:rsidRPr="00955C99">
              <w:t xml:space="preserve">Устные и письменные алгоритмы сложения и вычитания. </w:t>
            </w:r>
          </w:p>
          <w:p w:rsidR="00955C99" w:rsidRPr="00955C99" w:rsidRDefault="00955C99" w:rsidP="004D1FB6"/>
          <w:p w:rsidR="00955C99" w:rsidRPr="00955C99" w:rsidRDefault="00955C99" w:rsidP="004D1FB6"/>
          <w:p w:rsidR="00955C99" w:rsidRPr="00955C99" w:rsidRDefault="00955C99" w:rsidP="004D1FB6">
            <w:r w:rsidRPr="00955C99">
              <w:t>Проверка правильности вычислений разными способами</w:t>
            </w:r>
          </w:p>
        </w:tc>
        <w:tc>
          <w:tcPr>
            <w:tcW w:w="5387" w:type="dxa"/>
          </w:tcPr>
          <w:p w:rsidR="00955C99" w:rsidRPr="00955C99" w:rsidRDefault="00955C99" w:rsidP="004D1FB6"/>
          <w:p w:rsidR="00955C99" w:rsidRPr="00955C99" w:rsidRDefault="00955C99" w:rsidP="004D1FB6">
            <w:r w:rsidRPr="00955C99">
              <w:rPr>
                <w:i/>
              </w:rPr>
              <w:t>Воспроизводить</w:t>
            </w:r>
            <w:r w:rsidRPr="00955C99">
              <w:t xml:space="preserve"> устные приёмы сложения и вычита</w:t>
            </w:r>
            <w:r w:rsidR="00001EF2">
              <w:t>ния в случаях, сводимых к дейст</w:t>
            </w:r>
            <w:r w:rsidRPr="00955C99">
              <w:t>виям в пределах 100.</w:t>
            </w:r>
          </w:p>
          <w:p w:rsidR="00955C99" w:rsidRPr="00955C99" w:rsidRDefault="00955C99" w:rsidP="004D1FB6">
            <w:r w:rsidRPr="00955C99">
              <w:rPr>
                <w:i/>
              </w:rPr>
              <w:t>Вычислять</w:t>
            </w:r>
            <w:r w:rsidRPr="00955C99">
              <w:t xml:space="preserve"> сумму и разность чисел в пределах 1000, используя письменные алгоритмы.  </w:t>
            </w:r>
          </w:p>
          <w:p w:rsidR="00955C99" w:rsidRPr="00955C99" w:rsidRDefault="00955C99" w:rsidP="004D1FB6">
            <w:r w:rsidRPr="00955C99">
              <w:rPr>
                <w:i/>
              </w:rPr>
              <w:t>Контролировать</w:t>
            </w:r>
            <w:r w:rsidRPr="00955C99"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955C99">
              <w:rPr>
                <w:i/>
              </w:rPr>
              <w:t>осуществлять взаимопроверку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Умножение и деление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Устные алгоритмы </w:t>
            </w:r>
            <w:proofErr w:type="gramStart"/>
            <w:r w:rsidRPr="00955C99">
              <w:t>умно-</w:t>
            </w:r>
            <w:proofErr w:type="spellStart"/>
            <w:r w:rsidRPr="00955C99">
              <w:t>жения</w:t>
            </w:r>
            <w:proofErr w:type="spellEnd"/>
            <w:proofErr w:type="gramEnd"/>
            <w:r w:rsidRPr="00955C99">
              <w:t xml:space="preserve"> и деления.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Умножение и деление на 10 и на 100. </w:t>
            </w:r>
          </w:p>
          <w:p w:rsidR="00955C99" w:rsidRPr="00955C99" w:rsidRDefault="00001EF2" w:rsidP="004D1FB6">
            <w:pPr>
              <w:jc w:val="both"/>
            </w:pPr>
            <w:r>
              <w:t>Умножение числа, запись которого оканчивается нулём, на однознач</w:t>
            </w:r>
            <w:r w:rsidR="00955C99" w:rsidRPr="00955C99">
              <w:t>ное число.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Алгоритмы умножения двузначных и </w:t>
            </w:r>
            <w:proofErr w:type="spellStart"/>
            <w:proofErr w:type="gramStart"/>
            <w:r w:rsidRPr="00955C99">
              <w:t>трёхзнач-ных</w:t>
            </w:r>
            <w:proofErr w:type="spellEnd"/>
            <w:proofErr w:type="gramEnd"/>
            <w:r w:rsidRPr="00955C99">
              <w:t xml:space="preserve"> чисел на </w:t>
            </w:r>
            <w:proofErr w:type="spellStart"/>
            <w:r w:rsidRPr="00955C99">
              <w:t>о</w:t>
            </w:r>
            <w:r w:rsidR="00001EF2">
              <w:t>днознач-ное</w:t>
            </w:r>
            <w:proofErr w:type="spellEnd"/>
            <w:r w:rsidR="00001EF2">
              <w:t xml:space="preserve"> и на двузначное чис</w:t>
            </w:r>
            <w:r w:rsidRPr="00955C99">
              <w:t>ло.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 xml:space="preserve">Нахождение </w:t>
            </w:r>
            <w:proofErr w:type="spellStart"/>
            <w:r w:rsidRPr="00955C99">
              <w:t>од</w:t>
            </w:r>
            <w:r w:rsidR="00001EF2">
              <w:t>нознач-ного</w:t>
            </w:r>
            <w:proofErr w:type="spellEnd"/>
            <w:r w:rsidR="00001EF2">
              <w:t xml:space="preserve"> частного (в том чис</w:t>
            </w:r>
            <w:r w:rsidRPr="00955C99">
              <w:t>ле в случаях вида 832</w:t>
            </w:r>
            <w:proofErr w:type="gramStart"/>
            <w:r w:rsidRPr="00955C99">
              <w:t xml:space="preserve"> :</w:t>
            </w:r>
            <w:proofErr w:type="gramEnd"/>
            <w:r w:rsidRPr="00955C99">
              <w:t xml:space="preserve"> 416).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Деление с остатком.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>Деление на однозначное и на двузначное число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="00001EF2">
              <w:t xml:space="preserve"> устные приёмы умножения и де</w:t>
            </w:r>
            <w:r w:rsidRPr="00955C99">
              <w:t xml:space="preserve">ления в случаях, сводимых к действиям в </w:t>
            </w:r>
            <w:proofErr w:type="gramStart"/>
            <w:r w:rsidRPr="00955C99">
              <w:t>пре-делах</w:t>
            </w:r>
            <w:proofErr w:type="gramEnd"/>
            <w:r w:rsidRPr="00955C99">
              <w:t xml:space="preserve"> 100.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Контролировать</w:t>
            </w:r>
            <w:r w:rsidRPr="00955C99">
              <w:t xml:space="preserve"> свою деятельность: проверять правильность вычислений на основе </w:t>
            </w:r>
            <w:proofErr w:type="spellStart"/>
            <w:proofErr w:type="gramStart"/>
            <w:r w:rsidRPr="00955C99">
              <w:t>использова-ния</w:t>
            </w:r>
            <w:proofErr w:type="spellEnd"/>
            <w:proofErr w:type="gramEnd"/>
            <w:r w:rsidRPr="00955C99">
              <w:t xml:space="preserve"> связи умн</w:t>
            </w:r>
            <w:r w:rsidR="00001EF2">
              <w:t>ожения и деления, а также приме</w:t>
            </w:r>
            <w:r w:rsidRPr="00955C99">
              <w:t>няя перестановк</w:t>
            </w:r>
            <w:r w:rsidR="00001EF2">
              <w:t>у множителей, микрокалькуля</w:t>
            </w:r>
            <w:r w:rsidRPr="00955C99">
              <w:t xml:space="preserve">тор.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Осуществлять</w:t>
            </w:r>
            <w:r w:rsidRPr="00955C99">
              <w:t xml:space="preserve"> </w:t>
            </w:r>
            <w:r w:rsidRPr="00955C99">
              <w:rPr>
                <w:i/>
              </w:rPr>
              <w:t>взаимопроверку</w:t>
            </w:r>
            <w:r w:rsidRPr="00955C99">
              <w:t xml:space="preserve">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Подбирать</w:t>
            </w:r>
            <w:r w:rsidRPr="00955C99">
              <w:t xml:space="preserve"> частное способом проб.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два вида деления (с остатком и без </w:t>
            </w:r>
            <w:proofErr w:type="gramStart"/>
            <w:r w:rsidRPr="00955C99">
              <w:t>ос-татка</w:t>
            </w:r>
            <w:proofErr w:type="gramEnd"/>
            <w:r w:rsidRPr="00955C99">
              <w:t xml:space="preserve">).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Моделировать</w:t>
            </w:r>
            <w:r w:rsidRPr="00955C99">
              <w:t xml:space="preserve"> с</w:t>
            </w:r>
            <w:r w:rsidR="00001EF2">
              <w:t>пособ деления с остатком неболь</w:t>
            </w:r>
            <w:r w:rsidRPr="00955C99">
              <w:t>ших чисел с помощью фишек.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компоненты деления с остатком (</w:t>
            </w:r>
            <w:proofErr w:type="gramStart"/>
            <w:r w:rsidRPr="00955C99">
              <w:t>дели-мое</w:t>
            </w:r>
            <w:proofErr w:type="gramEnd"/>
            <w:r w:rsidRPr="00955C99">
              <w:t xml:space="preserve">, делитель, частное, остаток). 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ча</w:t>
            </w:r>
            <w:r w:rsidR="00001EF2">
              <w:t>стное чисел в пределах 1000, ис</w:t>
            </w:r>
            <w:r w:rsidRPr="00955C99">
              <w:t>пользуя письм</w:t>
            </w:r>
            <w:r w:rsidR="00001EF2">
              <w:t>енные алгоритмы деления на одно</w:t>
            </w:r>
            <w:r w:rsidRPr="00955C99">
              <w:t>значное и на двузначное число.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Контролировать</w:t>
            </w:r>
            <w:r w:rsidRPr="00955C99">
              <w:t xml:space="preserve"> свою деятельность: проверять правильность вычислений на основе </w:t>
            </w:r>
            <w:proofErr w:type="spellStart"/>
            <w:proofErr w:type="gramStart"/>
            <w:r w:rsidRPr="00955C99">
              <w:t>использо-вания</w:t>
            </w:r>
            <w:proofErr w:type="spellEnd"/>
            <w:proofErr w:type="gramEnd"/>
            <w:r w:rsidRPr="00955C99">
              <w:t xml:space="preserve"> связи умножения и деления, а также микро-калькулятора; </w:t>
            </w:r>
            <w:r w:rsidRPr="00955C99">
              <w:rPr>
                <w:i/>
              </w:rPr>
              <w:t>осуществлять взаимопроверку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Свойства умножения и деления</w:t>
            </w:r>
          </w:p>
          <w:p w:rsidR="00955C99" w:rsidRPr="00955C99" w:rsidRDefault="00955C99" w:rsidP="004D1FB6">
            <w:pPr>
              <w:jc w:val="both"/>
            </w:pPr>
            <w:r w:rsidRPr="00955C99">
              <w:lastRenderedPageBreak/>
              <w:t xml:space="preserve">Сочетательное свойство умножения.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t>Распределительное</w:t>
            </w:r>
            <w:proofErr w:type="gramEnd"/>
            <w:r w:rsidRPr="00955C99">
              <w:t xml:space="preserve"> свой-</w:t>
            </w:r>
            <w:proofErr w:type="spellStart"/>
            <w:r w:rsidRPr="00955C99">
              <w:t>ство</w:t>
            </w:r>
            <w:proofErr w:type="spellEnd"/>
            <w:r w:rsidRPr="00955C99">
              <w:t xml:space="preserve"> умножения относи-</w:t>
            </w:r>
            <w:proofErr w:type="spellStart"/>
            <w:r w:rsidRPr="00955C99">
              <w:t>тельно</w:t>
            </w:r>
            <w:proofErr w:type="spellEnd"/>
            <w:r w:rsidRPr="00955C99">
              <w:t xml:space="preserve"> сложения (</w:t>
            </w:r>
            <w:proofErr w:type="spellStart"/>
            <w:r w:rsidRPr="00955C99">
              <w:t>вычи-тания</w:t>
            </w:r>
            <w:proofErr w:type="spellEnd"/>
            <w:r w:rsidRPr="00955C99">
              <w:t>)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lastRenderedPageBreak/>
              <w:t>Формулировать</w:t>
            </w:r>
            <w:r w:rsidRPr="00955C99">
              <w:t xml:space="preserve"> сочетательное свойство </w:t>
            </w:r>
            <w:proofErr w:type="spellStart"/>
            <w:proofErr w:type="gramStart"/>
            <w:r w:rsidRPr="00955C99">
              <w:t>умноже-ния</w:t>
            </w:r>
            <w:proofErr w:type="spellEnd"/>
            <w:proofErr w:type="gramEnd"/>
            <w:r w:rsidRPr="00955C99">
              <w:t xml:space="preserve"> и исполь</w:t>
            </w:r>
            <w:r w:rsidR="00001EF2">
              <w:t>зовать его при выполнении вычис</w:t>
            </w:r>
            <w:r w:rsidRPr="00955C99">
              <w:t xml:space="preserve">лений.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Формулировать</w:t>
            </w:r>
            <w:r w:rsidR="00001EF2">
              <w:t xml:space="preserve"> правило умножения суммы (раз</w:t>
            </w:r>
            <w:r w:rsidRPr="00955C99">
              <w:t>ности) на чис</w:t>
            </w:r>
            <w:r w:rsidR="00001EF2">
              <w:t>ло и использовать его при выпол</w:t>
            </w:r>
            <w:r w:rsidRPr="00955C99">
              <w:t>нении вычислений</w:t>
            </w:r>
            <w:r w:rsidR="00001EF2">
              <w:t>.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Числовые и буквенные выражения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Порядок выполнения </w:t>
            </w:r>
            <w:proofErr w:type="spellStart"/>
            <w:proofErr w:type="gramStart"/>
            <w:r w:rsidRPr="00955C99">
              <w:t>дей</w:t>
            </w:r>
            <w:proofErr w:type="spellEnd"/>
            <w:r w:rsidRPr="00955C99">
              <w:t xml:space="preserve"> </w:t>
            </w:r>
            <w:proofErr w:type="spellStart"/>
            <w:r w:rsidRPr="00955C99">
              <w:t>ствий</w:t>
            </w:r>
            <w:proofErr w:type="spellEnd"/>
            <w:proofErr w:type="gramEnd"/>
            <w:r w:rsidRPr="00955C99">
              <w:t xml:space="preserve"> в число</w:t>
            </w:r>
            <w:r w:rsidR="00541776">
              <w:t xml:space="preserve">вых </w:t>
            </w:r>
            <w:proofErr w:type="spellStart"/>
            <w:r w:rsidR="00541776">
              <w:t>выра-жениях</w:t>
            </w:r>
            <w:proofErr w:type="spellEnd"/>
            <w:r w:rsidR="00541776">
              <w:t xml:space="preserve"> без скобок, со</w:t>
            </w:r>
            <w:r w:rsidRPr="00955C99">
              <w:t>держащих дейс</w:t>
            </w:r>
            <w:r w:rsidR="00541776">
              <w:t>твия толь к одной ступени, раз</w:t>
            </w:r>
            <w:r w:rsidRPr="00955C99">
              <w:t>ных ступеней.</w:t>
            </w:r>
          </w:p>
          <w:p w:rsidR="00955C99" w:rsidRPr="00955C99" w:rsidRDefault="00541776" w:rsidP="004D1FB6">
            <w:pPr>
              <w:jc w:val="both"/>
            </w:pPr>
            <w:r>
              <w:t>Порядок выполнения дей</w:t>
            </w:r>
            <w:r w:rsidR="00955C99" w:rsidRPr="00955C99">
              <w:t xml:space="preserve">ствий в выражениях со скобками.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Вычисление значений числовых выражений.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>Выражение с буквой.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Вычисление значений буквенных выражений при заданных числовых значениях этих букв.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Примеры </w:t>
            </w:r>
            <w:proofErr w:type="spellStart"/>
            <w:proofErr w:type="gramStart"/>
            <w:r w:rsidRPr="00955C99">
              <w:t>арифметичес</w:t>
            </w:r>
            <w:proofErr w:type="spellEnd"/>
            <w:r w:rsidRPr="00955C99">
              <w:t>-ких</w:t>
            </w:r>
            <w:proofErr w:type="gramEnd"/>
            <w:r w:rsidRPr="00955C99">
              <w:t xml:space="preserve"> задач, содержащих буквенные данные. </w:t>
            </w:r>
            <w:proofErr w:type="gramStart"/>
            <w:r w:rsidRPr="00955C99">
              <w:t>За-</w:t>
            </w:r>
            <w:proofErr w:type="spellStart"/>
            <w:r w:rsidRPr="00955C99">
              <w:t>пись</w:t>
            </w:r>
            <w:proofErr w:type="spellEnd"/>
            <w:proofErr w:type="gramEnd"/>
            <w:r w:rsidRPr="00955C99">
              <w:t xml:space="preserve"> решения в виде буквенных выражений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="00001EF2">
              <w:t xml:space="preserve"> числовое выражение с целью оп</w:t>
            </w:r>
            <w:r w:rsidRPr="00955C99">
              <w:t>ределения порядка выполнения действий.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значения числовых выражений со скобками и без скобок, используя изученные правила.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числовое и буквенное выражения.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значения буквенных выражений.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буквенное выражение для решения </w:t>
            </w:r>
            <w:proofErr w:type="gramStart"/>
            <w:r w:rsidRPr="00955C99">
              <w:t>за-дачи</w:t>
            </w:r>
            <w:proofErr w:type="gramEnd"/>
            <w:r w:rsidRPr="00955C99">
              <w:t xml:space="preserve"> из предложенных вариантов.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буквенное выраж</w:t>
            </w:r>
            <w:r w:rsidR="00541776">
              <w:t>ение, являю</w:t>
            </w:r>
            <w:r w:rsidRPr="00955C99">
              <w:t>щееся решением задачи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t>Величины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Масса и вместимость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Масса и её единицы: </w:t>
            </w:r>
            <w:proofErr w:type="spellStart"/>
            <w:proofErr w:type="gramStart"/>
            <w:r w:rsidRPr="00955C99">
              <w:t>ки-лограмм</w:t>
            </w:r>
            <w:proofErr w:type="spellEnd"/>
            <w:proofErr w:type="gramEnd"/>
            <w:r w:rsidRPr="00955C99">
              <w:t xml:space="preserve">, грамм. </w:t>
            </w:r>
            <w:proofErr w:type="spellStart"/>
            <w:proofErr w:type="gramStart"/>
            <w:r w:rsidRPr="00955C99">
              <w:t>Обозна-чения</w:t>
            </w:r>
            <w:proofErr w:type="spellEnd"/>
            <w:proofErr w:type="gramEnd"/>
            <w:r w:rsidRPr="00955C99">
              <w:t xml:space="preserve">: кг, г. </w:t>
            </w:r>
            <w:proofErr w:type="spellStart"/>
            <w:r w:rsidRPr="00955C99">
              <w:t>Соотноше-ние</w:t>
            </w:r>
            <w:proofErr w:type="spellEnd"/>
            <w:r w:rsidRPr="00955C99">
              <w:t>: 1 кг = 1 000 г.</w:t>
            </w:r>
          </w:p>
          <w:p w:rsidR="00955C99" w:rsidRPr="00955C99" w:rsidRDefault="00955C99" w:rsidP="004D1FB6">
            <w:pPr>
              <w:jc w:val="both"/>
            </w:pPr>
            <w:r w:rsidRPr="00955C99">
              <w:t>Вместимость и её едини-</w:t>
            </w:r>
            <w:proofErr w:type="spellStart"/>
            <w:r w:rsidRPr="00955C99">
              <w:t>ц</w:t>
            </w:r>
            <w:proofErr w:type="gramStart"/>
            <w:r w:rsidRPr="00955C99">
              <w:t>а</w:t>
            </w:r>
            <w:proofErr w:type="spellEnd"/>
            <w:r w:rsidRPr="00955C99">
              <w:t>-</w:t>
            </w:r>
            <w:proofErr w:type="gramEnd"/>
            <w:r w:rsidRPr="00955C99">
              <w:t xml:space="preserve"> литр. Обозначение: </w:t>
            </w:r>
            <w:proofErr w:type="gramStart"/>
            <w:r w:rsidRPr="00955C99">
              <w:t>л</w:t>
            </w:r>
            <w:proofErr w:type="gramEnd"/>
            <w:r w:rsidRPr="00955C99">
              <w:t>.</w:t>
            </w:r>
          </w:p>
          <w:p w:rsidR="00955C99" w:rsidRPr="00955C99" w:rsidRDefault="00955C99" w:rsidP="004D1FB6">
            <w:pPr>
              <w:jc w:val="both"/>
            </w:pPr>
            <w:r w:rsidRPr="00955C99">
              <w:t>Сведения из ист</w:t>
            </w:r>
            <w:r w:rsidR="00541776">
              <w:t xml:space="preserve">ории </w:t>
            </w:r>
            <w:proofErr w:type="spellStart"/>
            <w:proofErr w:type="gramStart"/>
            <w:r w:rsidR="00541776">
              <w:t>ма</w:t>
            </w:r>
            <w:proofErr w:type="spellEnd"/>
            <w:r w:rsidR="00541776">
              <w:t>-тематики</w:t>
            </w:r>
            <w:proofErr w:type="gramEnd"/>
            <w:r w:rsidR="00541776">
              <w:t>: старинные рус</w:t>
            </w:r>
            <w:r w:rsidRPr="00955C99">
              <w:t xml:space="preserve">ские единицы массы и вместимости: пуд, фунт, ведро, бочка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Вычисления с данными значениями массы и вместимости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единицы массы.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Выполнять</w:t>
            </w:r>
            <w:r w:rsidRPr="00955C99">
              <w:t xml:space="preserve"> практические работы: взвешивать предметы небольшой массы на чашечных весах, отмеривать с помощью литровой банки треб</w:t>
            </w:r>
            <w:r w:rsidR="00541776">
              <w:t>у</w:t>
            </w:r>
            <w:r w:rsidRPr="00955C99">
              <w:t xml:space="preserve">емое количество воды, сравнивать вместимость сосудов с помощью указанной мерки.   </w:t>
            </w:r>
            <w:r w:rsidRPr="00955C99">
              <w:cr/>
              <w:t xml:space="preserve">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массу предметов и вместимость при решении учебных задач и упражнений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Цена, количество, </w:t>
            </w:r>
            <w:proofErr w:type="spellStart"/>
            <w:proofErr w:type="gramStart"/>
            <w:r w:rsidRPr="00955C99">
              <w:rPr>
                <w:b/>
              </w:rPr>
              <w:t>стои-мость</w:t>
            </w:r>
            <w:proofErr w:type="spellEnd"/>
            <w:proofErr w:type="gramEnd"/>
          </w:p>
          <w:p w:rsidR="00955C99" w:rsidRPr="00955C99" w:rsidRDefault="00955C99" w:rsidP="004D1FB6">
            <w:pPr>
              <w:jc w:val="both"/>
            </w:pPr>
            <w:r w:rsidRPr="00955C99">
              <w:t xml:space="preserve">Российские купюры: 500 р., 1000 р. Вычисления с </w:t>
            </w:r>
            <w:r w:rsidRPr="00955C99">
              <w:lastRenderedPageBreak/>
              <w:t>использ</w:t>
            </w:r>
            <w:r w:rsidR="00541776">
              <w:t>ованием денеж</w:t>
            </w:r>
            <w:r w:rsidRPr="00955C99">
              <w:t>ных единиц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цену, количество или стоимость </w:t>
            </w:r>
            <w:proofErr w:type="gramStart"/>
            <w:r w:rsidRPr="00955C99">
              <w:t>то-вара</w:t>
            </w:r>
            <w:proofErr w:type="gramEnd"/>
            <w:r w:rsidRPr="00955C99">
              <w:t>, выполняя арифметические действия в пре-делах 1 000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Время и его измерение</w:t>
            </w:r>
          </w:p>
          <w:p w:rsidR="00955C99" w:rsidRPr="00955C99" w:rsidRDefault="00955C99" w:rsidP="004D1FB6">
            <w:pPr>
              <w:jc w:val="both"/>
            </w:pPr>
            <w:r w:rsidRPr="00955C99">
              <w:t>Единицы времени: час, минута, секунда, сутки, неделя, год, век.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Обозначения: ч, мин, </w:t>
            </w:r>
            <w:proofErr w:type="gramStart"/>
            <w:r w:rsidRPr="00955C99">
              <w:t>с</w:t>
            </w:r>
            <w:proofErr w:type="gramEnd"/>
            <w:r w:rsidRPr="00955C99">
              <w:t>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Соотношения: 1 ч = 60 мин, 1 мин = 60 с, 1 сутки = 24 ч, 1 век = 100 лет, 1 год = 12 мес. Сведения из истории </w:t>
            </w:r>
            <w:proofErr w:type="spellStart"/>
            <w:proofErr w:type="gramStart"/>
            <w:r w:rsidRPr="00955C99">
              <w:t>ма</w:t>
            </w:r>
            <w:proofErr w:type="spellEnd"/>
            <w:r w:rsidRPr="00955C99">
              <w:t>-тематики</w:t>
            </w:r>
            <w:proofErr w:type="gramEnd"/>
            <w:r w:rsidRPr="00955C99">
              <w:t xml:space="preserve">: возникновение названий месяцев года.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Вычисления с данными единицами времени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единицы времени.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Выполнять</w:t>
            </w:r>
            <w:r w:rsidRPr="00955C99">
              <w:t xml:space="preserve"> </w:t>
            </w:r>
            <w:r w:rsidRPr="00955C99">
              <w:rPr>
                <w:i/>
              </w:rPr>
              <w:t xml:space="preserve">практическую работу: </w:t>
            </w:r>
            <w:r w:rsidRPr="00955C99">
              <w:t xml:space="preserve">определять время по часам </w:t>
            </w:r>
            <w:r w:rsidR="00541776">
              <w:t>с точностью до часа, минуты, се</w:t>
            </w:r>
            <w:r w:rsidRPr="00955C99">
              <w:t xml:space="preserve">кунды.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время в ходе решения практических и учебных задач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Геометрические </w:t>
            </w:r>
            <w:proofErr w:type="gramStart"/>
            <w:r w:rsidRPr="00955C99">
              <w:rPr>
                <w:b/>
              </w:rPr>
              <w:t>вели-чины</w:t>
            </w:r>
            <w:proofErr w:type="gramEnd"/>
          </w:p>
          <w:p w:rsidR="00955C99" w:rsidRPr="00955C99" w:rsidRDefault="00541776" w:rsidP="004D1FB6">
            <w:pPr>
              <w:jc w:val="both"/>
            </w:pPr>
            <w:r>
              <w:t>Единицы длины: кило</w:t>
            </w:r>
            <w:r w:rsidR="00955C99" w:rsidRPr="00955C99">
              <w:t>метр, миллиметр.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Обозначения: </w:t>
            </w:r>
            <w:proofErr w:type="gramStart"/>
            <w:r w:rsidRPr="00955C99">
              <w:t>км</w:t>
            </w:r>
            <w:proofErr w:type="gramEnd"/>
            <w:r w:rsidRPr="00955C99">
              <w:t xml:space="preserve">, мм.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Соотношения: 1 км = 1 000 м, 1 см = 10 мм, 1 </w:t>
            </w:r>
            <w:proofErr w:type="spellStart"/>
            <w:r w:rsidRPr="00955C99">
              <w:t>дм</w:t>
            </w:r>
            <w:proofErr w:type="spellEnd"/>
            <w:r w:rsidRPr="00955C99">
              <w:t xml:space="preserve"> = 100 мм.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Сведения из истории </w:t>
            </w:r>
            <w:proofErr w:type="spellStart"/>
            <w:proofErr w:type="gramStart"/>
            <w:r w:rsidRPr="00955C99">
              <w:t>ма</w:t>
            </w:r>
            <w:proofErr w:type="spellEnd"/>
            <w:r w:rsidRPr="00955C99">
              <w:t>-тематики</w:t>
            </w:r>
            <w:proofErr w:type="gramEnd"/>
            <w:r w:rsidRPr="00955C99">
              <w:t>: старинные единицы длины (морская миля, верста).</w:t>
            </w:r>
          </w:p>
          <w:p w:rsidR="00955C99" w:rsidRPr="00955C99" w:rsidRDefault="00541776" w:rsidP="004D1FB6">
            <w:pPr>
              <w:jc w:val="both"/>
            </w:pPr>
            <w:r>
              <w:t>Длина ломаной и её вы</w:t>
            </w:r>
            <w:r w:rsidR="00955C99" w:rsidRPr="00955C99">
              <w:t>числение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единицы длины: километр, миллиметр.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Выполнять практическую работу</w:t>
            </w:r>
            <w:r w:rsidR="00541776">
              <w:t>: измерять раз</w:t>
            </w:r>
            <w:r w:rsidRPr="00955C99">
              <w:t xml:space="preserve">меры предметов с использованием разных единиц длины; выбирать единицу длины при выполнении различных измерений.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длину </w:t>
            </w:r>
            <w:proofErr w:type="gramStart"/>
            <w:r w:rsidRPr="00955C99">
              <w:t>ломаной</w:t>
            </w:r>
            <w:proofErr w:type="gramEnd"/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t xml:space="preserve">Работа с </w:t>
            </w:r>
            <w:proofErr w:type="spellStart"/>
            <w:proofErr w:type="gramStart"/>
            <w:r w:rsidRPr="00955C99">
              <w:t>текстовы</w:t>
            </w:r>
            <w:proofErr w:type="spellEnd"/>
            <w:r w:rsidRPr="00955C99">
              <w:t>-ми</w:t>
            </w:r>
            <w:proofErr w:type="gramEnd"/>
            <w:r w:rsidRPr="00955C99">
              <w:t xml:space="preserve"> задачами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Текстовая</w:t>
            </w:r>
            <w:r w:rsidR="00541776">
              <w:rPr>
                <w:b/>
              </w:rPr>
              <w:t xml:space="preserve"> </w:t>
            </w:r>
            <w:proofErr w:type="spellStart"/>
            <w:proofErr w:type="gramStart"/>
            <w:r w:rsidR="00541776">
              <w:rPr>
                <w:b/>
              </w:rPr>
              <w:t>арифмети-ческая</w:t>
            </w:r>
            <w:proofErr w:type="spellEnd"/>
            <w:proofErr w:type="gramEnd"/>
            <w:r w:rsidR="00541776">
              <w:rPr>
                <w:b/>
              </w:rPr>
              <w:t xml:space="preserve"> задача и её ре</w:t>
            </w:r>
            <w:r w:rsidRPr="00955C99">
              <w:rPr>
                <w:b/>
              </w:rPr>
              <w:t>шение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Составные задачи, </w:t>
            </w:r>
            <w:proofErr w:type="spellStart"/>
            <w:proofErr w:type="gramStart"/>
            <w:r w:rsidRPr="00955C99">
              <w:t>реша-емые</w:t>
            </w:r>
            <w:proofErr w:type="spellEnd"/>
            <w:proofErr w:type="gramEnd"/>
            <w:r w:rsidRPr="00955C99">
              <w:t xml:space="preserve"> тремя действиями в различных комбинациях, в том числе </w:t>
            </w:r>
            <w:r w:rsidR="00541776">
              <w:t>содержащие разнообразные зависимости между величина</w:t>
            </w:r>
            <w:r w:rsidRPr="00955C99">
              <w:t xml:space="preserve">ми.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 xml:space="preserve">Примеры </w:t>
            </w:r>
            <w:proofErr w:type="spellStart"/>
            <w:proofErr w:type="gramStart"/>
            <w:r w:rsidRPr="00955C99">
              <w:t>ари</w:t>
            </w:r>
            <w:r w:rsidR="00541776">
              <w:t>фметичес</w:t>
            </w:r>
            <w:proofErr w:type="spellEnd"/>
            <w:r w:rsidR="00541776">
              <w:t>-ких</w:t>
            </w:r>
            <w:proofErr w:type="gramEnd"/>
            <w:r w:rsidR="00541776">
              <w:t xml:space="preserve"> задач, имеющих нес</w:t>
            </w:r>
            <w:r w:rsidRPr="00955C99">
              <w:t>колько решений или не имеющих решения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="00541776">
              <w:t xml:space="preserve"> текст задачи с последующим пла</w:t>
            </w:r>
            <w:r w:rsidRPr="00955C99">
              <w:t xml:space="preserve">нированием алгоритма её решения.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Устанавливать</w:t>
            </w:r>
            <w:r w:rsidRPr="00955C99"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арифметические действия и объяснять их выбор; определять число и порядок действий.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способ решения задачи в разных формах (</w:t>
            </w:r>
            <w:proofErr w:type="gramStart"/>
            <w:r w:rsidRPr="00955C99">
              <w:t>вопросно-ответная</w:t>
            </w:r>
            <w:proofErr w:type="gramEnd"/>
            <w:r w:rsidRPr="00955C99">
              <w:t xml:space="preserve">, комментирование выполняемых действий, связный устный рассказ о решении).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Исследовать</w:t>
            </w:r>
            <w:r w:rsidRPr="00955C99">
              <w:t xml:space="preserve"> задачу: устанавливать факт наличия нескольких решений задачи; на основе анализа данных задачи </w:t>
            </w:r>
            <w:r w:rsidRPr="00955C99">
              <w:rPr>
                <w:i/>
              </w:rPr>
              <w:t>делать вывод</w:t>
            </w:r>
            <w:r w:rsidRPr="00955C99">
              <w:t xml:space="preserve"> об отсутствии её решения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541776" w:rsidP="004D1FB6">
            <w:r>
              <w:t>Геометрические по</w:t>
            </w:r>
            <w:r w:rsidR="00955C99" w:rsidRPr="00955C99">
              <w:t>нятия</w:t>
            </w:r>
          </w:p>
        </w:tc>
        <w:tc>
          <w:tcPr>
            <w:tcW w:w="2835" w:type="dxa"/>
          </w:tcPr>
          <w:p w:rsidR="00955C99" w:rsidRPr="00955C99" w:rsidRDefault="00541776" w:rsidP="004D1FB6">
            <w:pPr>
              <w:jc w:val="both"/>
              <w:rPr>
                <w:b/>
              </w:rPr>
            </w:pPr>
            <w:r>
              <w:rPr>
                <w:b/>
              </w:rPr>
              <w:t>Геометрические фигу</w:t>
            </w:r>
            <w:r w:rsidR="00955C99" w:rsidRPr="00955C99">
              <w:rPr>
                <w:b/>
              </w:rPr>
              <w:t>ры</w:t>
            </w:r>
          </w:p>
          <w:p w:rsidR="00955C99" w:rsidRPr="00955C99" w:rsidRDefault="00955C99" w:rsidP="004D1FB6">
            <w:pPr>
              <w:jc w:val="both"/>
            </w:pPr>
            <w:r w:rsidRPr="00955C99">
              <w:lastRenderedPageBreak/>
              <w:t>Ломаная линия. Верши-</w:t>
            </w:r>
            <w:proofErr w:type="spellStart"/>
            <w:r w:rsidRPr="00955C99">
              <w:t>ны</w:t>
            </w:r>
            <w:proofErr w:type="spellEnd"/>
            <w:r w:rsidRPr="00955C99">
              <w:t xml:space="preserve"> и звенья </w:t>
            </w:r>
            <w:proofErr w:type="gramStart"/>
            <w:r w:rsidRPr="00955C99">
              <w:t>ломаной</w:t>
            </w:r>
            <w:proofErr w:type="gramEnd"/>
            <w:r w:rsidRPr="00955C99">
              <w:t xml:space="preserve">, их </w:t>
            </w:r>
            <w:proofErr w:type="spellStart"/>
            <w:r w:rsidRPr="00955C99">
              <w:t>пересчитывание</w:t>
            </w:r>
            <w:proofErr w:type="spellEnd"/>
            <w:r w:rsidRPr="00955C99">
              <w:t xml:space="preserve">. </w:t>
            </w:r>
            <w:proofErr w:type="spellStart"/>
            <w:r w:rsidRPr="00955C99">
              <w:t>Обозна-чение</w:t>
            </w:r>
            <w:proofErr w:type="spellEnd"/>
            <w:r w:rsidRPr="00955C99">
              <w:t xml:space="preserve"> </w:t>
            </w:r>
            <w:proofErr w:type="gramStart"/>
            <w:r w:rsidRPr="00955C99">
              <w:t>ломаной</w:t>
            </w:r>
            <w:proofErr w:type="gramEnd"/>
            <w:r w:rsidRPr="00955C99">
              <w:t xml:space="preserve"> буквами.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Замкнутая, незамкнутая, самопересекающаяся </w:t>
            </w:r>
            <w:proofErr w:type="spellStart"/>
            <w:proofErr w:type="gramStart"/>
            <w:r w:rsidRPr="00955C99">
              <w:t>ло-маная</w:t>
            </w:r>
            <w:proofErr w:type="spellEnd"/>
            <w:proofErr w:type="gramEnd"/>
            <w:r w:rsidRPr="00955C99">
              <w:t xml:space="preserve">. Построение </w:t>
            </w:r>
            <w:proofErr w:type="gramStart"/>
            <w:r w:rsidRPr="00955C99">
              <w:t>лома-ной</w:t>
            </w:r>
            <w:proofErr w:type="gramEnd"/>
            <w:r w:rsidRPr="00955C99">
              <w:t xml:space="preserve"> с заданны</w:t>
            </w:r>
            <w:r w:rsidR="00541776">
              <w:t>м числом вершин (звеньев)  помо</w:t>
            </w:r>
            <w:r w:rsidRPr="00955C99">
              <w:t>щью линейки. П</w:t>
            </w:r>
            <w:r w:rsidR="00541776">
              <w:t xml:space="preserve">онятие о прямой линии. Бесконечность </w:t>
            </w:r>
            <w:proofErr w:type="gramStart"/>
            <w:r w:rsidR="00541776">
              <w:t>прямой</w:t>
            </w:r>
            <w:proofErr w:type="gramEnd"/>
            <w:r w:rsidR="00541776">
              <w:t>. Обозначе</w:t>
            </w:r>
            <w:r w:rsidRPr="00955C99">
              <w:t xml:space="preserve">ние </w:t>
            </w:r>
            <w:proofErr w:type="gramStart"/>
            <w:r w:rsidRPr="00955C99">
              <w:t>прямой</w:t>
            </w:r>
            <w:proofErr w:type="gramEnd"/>
            <w:r w:rsidRPr="00955C99">
              <w:t>. Пр</w:t>
            </w:r>
            <w:r w:rsidR="00541776">
              <w:t>оведение прямой через одну и че</w:t>
            </w:r>
            <w:r w:rsidRPr="00955C99">
              <w:t xml:space="preserve">рез две точки с помощью линейки.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Взаимное расположение на плоскости отрезков, лучей, прямы</w:t>
            </w:r>
            <w:r w:rsidR="00541776">
              <w:t xml:space="preserve">х, </w:t>
            </w:r>
            <w:proofErr w:type="spellStart"/>
            <w:proofErr w:type="gramStart"/>
            <w:r w:rsidR="00541776">
              <w:t>окруж-ностей</w:t>
            </w:r>
            <w:proofErr w:type="spellEnd"/>
            <w:proofErr w:type="gramEnd"/>
            <w:r w:rsidR="00541776">
              <w:t xml:space="preserve"> в различных ком</w:t>
            </w:r>
            <w:r w:rsidRPr="00955C99">
              <w:t xml:space="preserve">бинациях.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Деление окр</w:t>
            </w:r>
            <w:r w:rsidR="00541776">
              <w:t>ужности на 6 равных частей с по</w:t>
            </w:r>
            <w:r w:rsidRPr="00955C99">
              <w:t xml:space="preserve">мощью циркуля.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Осевая симметрия: </w:t>
            </w:r>
            <w:proofErr w:type="gramStart"/>
            <w:r w:rsidRPr="00955C99">
              <w:t>пост-роение</w:t>
            </w:r>
            <w:proofErr w:type="gramEnd"/>
            <w:r w:rsidRPr="00955C99">
              <w:t xml:space="preserve"> сим</w:t>
            </w:r>
            <w:r w:rsidR="00541776">
              <w:t>метричных фигур на клетчатой бу</w:t>
            </w:r>
            <w:r w:rsidRPr="00955C99">
              <w:t xml:space="preserve">маге. 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Деление окружности на 2, 4, 8 равных частей с использованием осевой симметрии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rPr>
                <w:i/>
              </w:rPr>
              <w:lastRenderedPageBreak/>
              <w:t>Характеризовать</w:t>
            </w:r>
            <w:r w:rsidRPr="00955C99">
              <w:t xml:space="preserve"> ломаную (вид ломаной, число её вершин, звеньев).  </w:t>
            </w:r>
            <w:proofErr w:type="gramEnd"/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Читать</w:t>
            </w:r>
            <w:r w:rsidRPr="00955C99">
              <w:t xml:space="preserve"> обозначение </w:t>
            </w:r>
            <w:proofErr w:type="gramStart"/>
            <w:r w:rsidRPr="00955C99">
              <w:t>ломаной</w:t>
            </w:r>
            <w:proofErr w:type="gramEnd"/>
            <w:r w:rsidRPr="00955C99">
              <w:t xml:space="preserve">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виды ломаных линий.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ломаную линию по заданным условиям.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: </w:t>
            </w:r>
            <w:proofErr w:type="gramStart"/>
            <w:r w:rsidRPr="00955C99">
              <w:t>прямую</w:t>
            </w:r>
            <w:proofErr w:type="gramEnd"/>
            <w:r w:rsidRPr="00955C99">
              <w:t xml:space="preserve"> и луч, прямую и отрезок.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Строить</w:t>
            </w:r>
            <w:r w:rsidRPr="00955C99">
              <w:t xml:space="preserve"> пр</w:t>
            </w:r>
            <w:r w:rsidR="00541776">
              <w:t>ямую с помощью линейки и обозна</w:t>
            </w:r>
            <w:r w:rsidRPr="00955C99">
              <w:t xml:space="preserve">чать её буквами латинского алфавита.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способ деления окружности на 6 равных частей с помощью циркуля.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="00541776">
              <w:t xml:space="preserve"> способ построения точек, отрез</w:t>
            </w:r>
            <w:r w:rsidRPr="00955C99">
              <w:t xml:space="preserve">ков, лучей, прямых, ломаных, многоугольников, симметричных данным фигурам, на бумаге в клетку.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lastRenderedPageBreak/>
              <w:t>Логико-</w:t>
            </w:r>
            <w:proofErr w:type="spellStart"/>
            <w:r w:rsidRPr="00955C99">
              <w:t>математи</w:t>
            </w:r>
            <w:proofErr w:type="spellEnd"/>
            <w:r w:rsidRPr="00955C99">
              <w:t>-</w:t>
            </w:r>
            <w:proofErr w:type="spellStart"/>
            <w:r w:rsidRPr="00955C99">
              <w:t>ческая</w:t>
            </w:r>
            <w:proofErr w:type="spellEnd"/>
            <w:r w:rsidRPr="00955C99">
              <w:t xml:space="preserve"> подготовка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Логические понятия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Понятие о </w:t>
            </w:r>
            <w:proofErr w:type="spellStart"/>
            <w:proofErr w:type="gramStart"/>
            <w:r w:rsidRPr="00955C99">
              <w:t>высказыва-нии</w:t>
            </w:r>
            <w:proofErr w:type="spellEnd"/>
            <w:proofErr w:type="gramEnd"/>
            <w:r w:rsidRPr="00955C99">
              <w:t xml:space="preserve">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>Верные</w:t>
            </w:r>
            <w:r w:rsidR="00541776">
              <w:t xml:space="preserve"> и неверные выс</w:t>
            </w:r>
            <w:r w:rsidRPr="00955C99">
              <w:t xml:space="preserve">казывания.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 xml:space="preserve">Числовые равенства и неравенства как </w:t>
            </w:r>
            <w:proofErr w:type="spellStart"/>
            <w:proofErr w:type="gramStart"/>
            <w:r w:rsidRPr="00955C99">
              <w:t>матема-тические</w:t>
            </w:r>
            <w:proofErr w:type="spellEnd"/>
            <w:proofErr w:type="gramEnd"/>
            <w:r w:rsidRPr="00955C99">
              <w:t xml:space="preserve"> п</w:t>
            </w:r>
            <w:r w:rsidR="00541776">
              <w:t>римеры вер-</w:t>
            </w:r>
            <w:proofErr w:type="spellStart"/>
            <w:r w:rsidR="00541776">
              <w:t>ных</w:t>
            </w:r>
            <w:proofErr w:type="spellEnd"/>
            <w:r w:rsidR="00541776">
              <w:t xml:space="preserve"> и неверных выска</w:t>
            </w:r>
            <w:r w:rsidRPr="00955C99">
              <w:t>зываний.</w:t>
            </w:r>
          </w:p>
          <w:p w:rsidR="00955C99" w:rsidRPr="00955C99" w:rsidRDefault="00541776" w:rsidP="004D1FB6">
            <w:pPr>
              <w:jc w:val="both"/>
            </w:pPr>
            <w:r>
              <w:t>Свойства числовых ра</w:t>
            </w:r>
            <w:r w:rsidR="00955C99" w:rsidRPr="00955C99">
              <w:t xml:space="preserve">венств и неравенств.    </w:t>
            </w:r>
          </w:p>
          <w:p w:rsidR="00955C99" w:rsidRPr="00955C99" w:rsidRDefault="00541776" w:rsidP="004D1FB6">
            <w:pPr>
              <w:jc w:val="both"/>
            </w:pPr>
            <w:r>
              <w:t>Несложные задачи логического характера, содержащие верные и не</w:t>
            </w:r>
            <w:r w:rsidR="00955C99" w:rsidRPr="00955C99">
              <w:t>верные высказывания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Отличать</w:t>
            </w:r>
            <w:r w:rsidRPr="00955C99">
              <w:t xml:space="preserve"> высказывание от других предложений, не являющихся высказываниями.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Приводить</w:t>
            </w:r>
            <w:r w:rsidRPr="00955C99">
              <w:t xml:space="preserve"> примеры верных и неверных </w:t>
            </w:r>
            <w:proofErr w:type="spellStart"/>
            <w:proofErr w:type="gramStart"/>
            <w:r w:rsidRPr="00955C99">
              <w:t>выска-зываний</w:t>
            </w:r>
            <w:proofErr w:type="spellEnd"/>
            <w:proofErr w:type="gramEnd"/>
            <w:r w:rsidRPr="00955C99">
              <w:t>; пре</w:t>
            </w:r>
            <w:r w:rsidR="00541776">
              <w:t>дложений, не являющихся высказы</w:t>
            </w:r>
            <w:r w:rsidRPr="00955C99">
              <w:t xml:space="preserve">ваниями.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Отличать</w:t>
            </w:r>
            <w:r w:rsidRPr="00955C99">
              <w:t xml:space="preserve"> числовое равенство от </w:t>
            </w:r>
            <w:proofErr w:type="gramStart"/>
            <w:r w:rsidRPr="00955C99">
              <w:t>числового</w:t>
            </w:r>
            <w:proofErr w:type="gramEnd"/>
            <w:r w:rsidRPr="00955C99">
              <w:t xml:space="preserve"> не-равенства.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Приводить</w:t>
            </w:r>
            <w:r w:rsidRPr="00955C99">
              <w:t xml:space="preserve"> примеры верных</w:t>
            </w:r>
            <w:r w:rsidR="00541776">
              <w:t xml:space="preserve"> и неверных число</w:t>
            </w:r>
            <w:r w:rsidRPr="00955C99">
              <w:t xml:space="preserve">вых равенств и неравенств.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ход рассуждений при решении логических задач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D01CF9" w:rsidP="004D1FB6">
            <w:r>
              <w:lastRenderedPageBreak/>
              <w:t>Работа с информа</w:t>
            </w:r>
            <w:r w:rsidR="00955C99" w:rsidRPr="00955C99">
              <w:t>цией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Представление и сбор информации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Учебные задачи, </w:t>
            </w:r>
            <w:proofErr w:type="gramStart"/>
            <w:r w:rsidRPr="00955C99">
              <w:t>связан-</w:t>
            </w:r>
            <w:proofErr w:type="spellStart"/>
            <w:r w:rsidRPr="00955C99">
              <w:t>ные</w:t>
            </w:r>
            <w:proofErr w:type="spellEnd"/>
            <w:proofErr w:type="gramEnd"/>
            <w:r w:rsidRPr="00955C99">
              <w:t xml:space="preserve"> со сбором и пред-</w:t>
            </w:r>
            <w:proofErr w:type="spellStart"/>
            <w:r w:rsidRPr="00955C99">
              <w:t>ставлением</w:t>
            </w:r>
            <w:proofErr w:type="spellEnd"/>
            <w:r w:rsidRPr="00955C99">
              <w:t xml:space="preserve"> информации. Получение необходимой информации из разных источников (учебника, справочника и др.). </w:t>
            </w: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t xml:space="preserve">Считывание </w:t>
            </w:r>
            <w:proofErr w:type="spellStart"/>
            <w:r w:rsidRPr="00955C99">
              <w:t>информа-ции</w:t>
            </w:r>
            <w:proofErr w:type="spellEnd"/>
            <w:r w:rsidRPr="00955C99">
              <w:t>, представленной на схемах и в таблицах, а также на рисунках, ил-</w:t>
            </w:r>
            <w:proofErr w:type="spellStart"/>
            <w:r w:rsidRPr="00955C99">
              <w:t>люстрирующих</w:t>
            </w:r>
            <w:proofErr w:type="spellEnd"/>
            <w:r w:rsidRPr="00955C99">
              <w:t xml:space="preserve"> </w:t>
            </w:r>
            <w:proofErr w:type="spellStart"/>
            <w:r w:rsidRPr="00955C99">
              <w:t>отноше-ния</w:t>
            </w:r>
            <w:proofErr w:type="spellEnd"/>
            <w:r w:rsidRPr="00955C99">
              <w:t xml:space="preserve"> между числами (</w:t>
            </w:r>
            <w:proofErr w:type="spellStart"/>
            <w:r w:rsidRPr="00955C99">
              <w:t>ве</w:t>
            </w:r>
            <w:proofErr w:type="spellEnd"/>
            <w:r w:rsidRPr="00955C99">
              <w:t xml:space="preserve">-личинами).   </w:t>
            </w:r>
            <w:proofErr w:type="gramEnd"/>
          </w:p>
          <w:p w:rsidR="00955C99" w:rsidRPr="00955C99" w:rsidRDefault="00955C99" w:rsidP="004D1FB6">
            <w:pPr>
              <w:jc w:val="both"/>
            </w:pPr>
            <w:r w:rsidRPr="00955C99">
              <w:t xml:space="preserve">Использование </w:t>
            </w:r>
            <w:proofErr w:type="spellStart"/>
            <w:proofErr w:type="gramStart"/>
            <w:r w:rsidRPr="00955C99">
              <w:t>разнооб</w:t>
            </w:r>
            <w:proofErr w:type="spellEnd"/>
            <w:r w:rsidRPr="00955C99">
              <w:t>-разных</w:t>
            </w:r>
            <w:proofErr w:type="gramEnd"/>
            <w:r w:rsidRPr="00955C99">
              <w:t xml:space="preserve"> схем (в том числе графов) для решения учебных задач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Собирать</w:t>
            </w:r>
            <w:r w:rsidRPr="00955C99">
              <w:t xml:space="preserve">, </w:t>
            </w:r>
            <w:r w:rsidRPr="00955C99">
              <w:rPr>
                <w:i/>
              </w:rPr>
              <w:t>анализировать</w:t>
            </w:r>
            <w:r w:rsidRPr="00955C99">
              <w:t xml:space="preserve"> и </w:t>
            </w:r>
            <w:r w:rsidRPr="00955C99">
              <w:rPr>
                <w:i/>
              </w:rPr>
              <w:t>фиксировать</w:t>
            </w:r>
            <w:r w:rsidR="00D01CF9">
              <w:t xml:space="preserve"> инфор</w:t>
            </w:r>
            <w:r w:rsidRPr="00955C99">
              <w:t xml:space="preserve">мацию, получаемую при счёте и измерении, а </w:t>
            </w:r>
            <w:proofErr w:type="gramStart"/>
            <w:r w:rsidRPr="00955C99">
              <w:t>так-же</w:t>
            </w:r>
            <w:proofErr w:type="gramEnd"/>
            <w:r w:rsidRPr="00955C99">
              <w:t xml:space="preserve"> из справочной литературы.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</w:t>
            </w:r>
            <w:proofErr w:type="gramStart"/>
            <w:r w:rsidRPr="00955C99">
              <w:t>необходимую</w:t>
            </w:r>
            <w:proofErr w:type="gramEnd"/>
            <w:r w:rsidRPr="00955C99">
              <w:t xml:space="preserve"> для решения задач ин-формацию из различных источников (рисунки, схемы, таблицы)</w:t>
            </w:r>
          </w:p>
        </w:tc>
      </w:tr>
    </w:tbl>
    <w:p w:rsidR="00955C99" w:rsidRPr="00955C99" w:rsidRDefault="00955C99" w:rsidP="00955C99">
      <w:pPr>
        <w:jc w:val="center"/>
      </w:pPr>
      <w:r w:rsidRPr="00955C99">
        <w:cr/>
      </w:r>
      <w:r w:rsidRPr="00955C99">
        <w:rPr>
          <w:b/>
          <w:sz w:val="28"/>
          <w:szCs w:val="28"/>
        </w:rPr>
        <w:t xml:space="preserve">4 класс  </w:t>
      </w:r>
      <w:r w:rsidRPr="00955C99">
        <w:t>(4 ч в неделю, всего 136 ч)</w:t>
      </w:r>
    </w:p>
    <w:tbl>
      <w:tblPr>
        <w:tblpPr w:leftFromText="180" w:rightFromText="180" w:vertAnchor="text" w:tblpXSpec="right" w:tblpY="1"/>
        <w:tblOverlap w:val="never"/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5387"/>
      </w:tblGrid>
      <w:tr w:rsidR="00955C99" w:rsidRPr="00955C99" w:rsidTr="004D1FB6">
        <w:trPr>
          <w:trHeight w:val="889"/>
          <w:tblHeader/>
          <w:jc w:val="right"/>
        </w:trPr>
        <w:tc>
          <w:tcPr>
            <w:tcW w:w="2268" w:type="dxa"/>
            <w:vAlign w:val="center"/>
          </w:tcPr>
          <w:p w:rsidR="00955C99" w:rsidRPr="00955C99" w:rsidRDefault="00955C99" w:rsidP="004D1FB6">
            <w:pPr>
              <w:ind w:firstLine="284"/>
              <w:jc w:val="center"/>
              <w:rPr>
                <w:b/>
              </w:rPr>
            </w:pPr>
            <w:r w:rsidRPr="00955C99">
              <w:rPr>
                <w:b/>
              </w:rPr>
              <w:t>Раздел</w:t>
            </w:r>
            <w:r w:rsidRPr="00955C99">
              <w:rPr>
                <w:b/>
                <w:lang w:val="en-US"/>
              </w:rPr>
              <w:t xml:space="preserve"> </w:t>
            </w:r>
            <w:r w:rsidRPr="00955C99">
              <w:rPr>
                <w:b/>
              </w:rPr>
              <w:t>программы</w:t>
            </w:r>
          </w:p>
        </w:tc>
        <w:tc>
          <w:tcPr>
            <w:tcW w:w="2835" w:type="dxa"/>
            <w:vAlign w:val="center"/>
          </w:tcPr>
          <w:p w:rsidR="00955C99" w:rsidRPr="00955C99" w:rsidRDefault="00955C99" w:rsidP="004D1FB6">
            <w:pPr>
              <w:jc w:val="center"/>
              <w:rPr>
                <w:b/>
              </w:rPr>
            </w:pPr>
            <w:r w:rsidRPr="00955C99">
              <w:rPr>
                <w:b/>
              </w:rPr>
              <w:t>Программное содержание</w:t>
            </w:r>
          </w:p>
        </w:tc>
        <w:tc>
          <w:tcPr>
            <w:tcW w:w="5387" w:type="dxa"/>
            <w:vAlign w:val="center"/>
          </w:tcPr>
          <w:p w:rsidR="00955C99" w:rsidRPr="00955C99" w:rsidRDefault="00955C99" w:rsidP="004D1FB6">
            <w:pPr>
              <w:jc w:val="center"/>
              <w:rPr>
                <w:b/>
                <w:lang w:val="en-US"/>
              </w:rPr>
            </w:pPr>
            <w:r w:rsidRPr="00955C99">
              <w:rPr>
                <w:b/>
              </w:rPr>
              <w:t xml:space="preserve">Характеристика деятельности учащихся 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t xml:space="preserve">Число и счёт </w:t>
            </w:r>
          </w:p>
        </w:tc>
        <w:tc>
          <w:tcPr>
            <w:tcW w:w="2835" w:type="dxa"/>
          </w:tcPr>
          <w:p w:rsidR="00955C99" w:rsidRPr="00955C99" w:rsidRDefault="00D01CF9" w:rsidP="004D1FB6">
            <w:pPr>
              <w:jc w:val="both"/>
              <w:rPr>
                <w:b/>
              </w:rPr>
            </w:pPr>
            <w:r>
              <w:rPr>
                <w:b/>
              </w:rPr>
              <w:t>Целые неотрицатель</w:t>
            </w:r>
            <w:r w:rsidR="00955C99" w:rsidRPr="00955C99">
              <w:rPr>
                <w:b/>
              </w:rPr>
              <w:t>ные числа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Счёт сотнями. </w:t>
            </w:r>
            <w:proofErr w:type="gramStart"/>
            <w:r w:rsidRPr="00955C99">
              <w:t>Много-</w:t>
            </w:r>
            <w:proofErr w:type="spellStart"/>
            <w:r w:rsidRPr="00955C99">
              <w:t>значное</w:t>
            </w:r>
            <w:proofErr w:type="spellEnd"/>
            <w:proofErr w:type="gramEnd"/>
            <w:r w:rsidRPr="00955C99">
              <w:t xml:space="preserve"> число. Классы и разряды многозначного числа. Названия и </w:t>
            </w:r>
            <w:proofErr w:type="gramStart"/>
            <w:r w:rsidRPr="00955C99">
              <w:t>после-</w:t>
            </w:r>
            <w:proofErr w:type="spellStart"/>
            <w:r w:rsidRPr="00955C99">
              <w:t>довательность</w:t>
            </w:r>
            <w:proofErr w:type="spellEnd"/>
            <w:proofErr w:type="gramEnd"/>
            <w:r w:rsidRPr="00955C99">
              <w:t xml:space="preserve"> много-</w:t>
            </w:r>
            <w:proofErr w:type="spellStart"/>
            <w:r w:rsidRPr="00955C99">
              <w:t>значных</w:t>
            </w:r>
            <w:proofErr w:type="spellEnd"/>
            <w:r w:rsidRPr="00955C99">
              <w:t xml:space="preserve"> чисел в </w:t>
            </w:r>
            <w:proofErr w:type="spellStart"/>
            <w:r w:rsidRPr="00955C99">
              <w:t>преде-лах</w:t>
            </w:r>
            <w:proofErr w:type="spellEnd"/>
            <w:r w:rsidRPr="00955C99">
              <w:t xml:space="preserve"> класса миллиардов.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Десятичная система </w:t>
            </w:r>
            <w:proofErr w:type="gramStart"/>
            <w:r w:rsidRPr="00955C99">
              <w:t>за-писи</w:t>
            </w:r>
            <w:proofErr w:type="gramEnd"/>
            <w:r w:rsidRPr="00955C99">
              <w:t xml:space="preserve"> чисел. Запись </w:t>
            </w:r>
            <w:proofErr w:type="spellStart"/>
            <w:proofErr w:type="gramStart"/>
            <w:r w:rsidRPr="00955C99">
              <w:t>мно-гозначных</w:t>
            </w:r>
            <w:proofErr w:type="spellEnd"/>
            <w:proofErr w:type="gramEnd"/>
            <w:r w:rsidRPr="00955C99">
              <w:t xml:space="preserve"> чисел цифра-ми. Представление </w:t>
            </w:r>
            <w:proofErr w:type="spellStart"/>
            <w:proofErr w:type="gramStart"/>
            <w:r w:rsidRPr="00955C99">
              <w:t>мно-гозначного</w:t>
            </w:r>
            <w:proofErr w:type="spellEnd"/>
            <w:proofErr w:type="gramEnd"/>
            <w:r w:rsidRPr="00955C99">
              <w:t xml:space="preserve"> числа в виде суммы разрядных </w:t>
            </w:r>
            <w:r w:rsidR="00D01CF9">
              <w:t>слага</w:t>
            </w:r>
            <w:r w:rsidRPr="00955C99">
              <w:t>емых.</w:t>
            </w:r>
          </w:p>
          <w:p w:rsidR="00955C99" w:rsidRPr="00955C99" w:rsidRDefault="00955C99" w:rsidP="004D1FB6">
            <w:pPr>
              <w:jc w:val="both"/>
            </w:pPr>
            <w:r w:rsidRPr="00955C99">
              <w:t>Сведения из и</w:t>
            </w:r>
            <w:r w:rsidR="00D01CF9">
              <w:t>стории математики: римские циф</w:t>
            </w:r>
            <w:r w:rsidRPr="00955C99">
              <w:t>ры: I, V, Х, L, С, D, М.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Римская система записи чисел. Примеры записи римскими цифрами дат и других чисел, </w:t>
            </w:r>
            <w:proofErr w:type="gramStart"/>
            <w:r w:rsidRPr="00955C99">
              <w:t>записан-</w:t>
            </w:r>
            <w:proofErr w:type="spellStart"/>
            <w:r w:rsidRPr="00955C99">
              <w:lastRenderedPageBreak/>
              <w:t>ных</w:t>
            </w:r>
            <w:proofErr w:type="spellEnd"/>
            <w:proofErr w:type="gramEnd"/>
            <w:r w:rsidRPr="00955C99">
              <w:t xml:space="preserve"> арабскими цифрами.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Сравнение </w:t>
            </w:r>
            <w:proofErr w:type="spellStart"/>
            <w:r w:rsidRPr="00955C99">
              <w:t>многознач-ных</w:t>
            </w:r>
            <w:proofErr w:type="spellEnd"/>
            <w:r w:rsidRPr="00955C99">
              <w:t xml:space="preserve"> чисел, запись </w:t>
            </w:r>
            <w:proofErr w:type="gramStart"/>
            <w:r w:rsidRPr="00955C99">
              <w:t xml:space="preserve">резу </w:t>
            </w:r>
            <w:proofErr w:type="spellStart"/>
            <w:r w:rsidRPr="00955C99">
              <w:t>льтатов</w:t>
            </w:r>
            <w:proofErr w:type="spellEnd"/>
            <w:proofErr w:type="gramEnd"/>
            <w:r w:rsidRPr="00955C99">
              <w:t xml:space="preserve"> сравнения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Выделять</w:t>
            </w:r>
            <w:r w:rsidRPr="00955C99">
              <w:t xml:space="preserve"> и </w:t>
            </w:r>
            <w:r w:rsidRPr="00955C99">
              <w:rPr>
                <w:i/>
              </w:rPr>
              <w:t>называть</w:t>
            </w:r>
            <w:r w:rsidRPr="00955C99">
              <w:t xml:space="preserve"> в записях многозначных чисел классы и разряды.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следующее (предыдущее) при счёте многозначное </w:t>
            </w:r>
            <w:r w:rsidR="00D01CF9">
              <w:t>число, а также любой отрезок на</w:t>
            </w:r>
            <w:r w:rsidRPr="00955C99">
              <w:t xml:space="preserve">турального ряда чисел в пределах класса тысяч, в прямом и обратном порядке.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Использовать</w:t>
            </w:r>
            <w:r w:rsidRPr="00955C99">
              <w:t xml:space="preserve"> принцип записи чисел в </w:t>
            </w:r>
            <w:proofErr w:type="spellStart"/>
            <w:proofErr w:type="gramStart"/>
            <w:r w:rsidRPr="00955C99">
              <w:t>десятич</w:t>
            </w:r>
            <w:proofErr w:type="spellEnd"/>
            <w:r w:rsidRPr="00955C99">
              <w:t>-ной</w:t>
            </w:r>
            <w:proofErr w:type="gramEnd"/>
            <w:r w:rsidRPr="00955C99">
              <w:t xml:space="preserve"> системе счисления для представления много-</w:t>
            </w:r>
            <w:proofErr w:type="spellStart"/>
            <w:r w:rsidRPr="00955C99">
              <w:t>значного</w:t>
            </w:r>
            <w:proofErr w:type="spellEnd"/>
            <w:r w:rsidRPr="00955C99">
              <w:t xml:space="preserve"> числ</w:t>
            </w:r>
            <w:r w:rsidR="00D01CF9">
              <w:t>а в виде суммы разрядных слагае</w:t>
            </w:r>
            <w:r w:rsidRPr="00955C99">
              <w:t xml:space="preserve">мых.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Читать</w:t>
            </w:r>
            <w:r w:rsidRPr="00955C99">
              <w:t xml:space="preserve"> числа, записанные римскими цифрами.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римские цифры.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из римских цифр записи данных чисел.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многозначные числа способом поразрядного сравнения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4D1FB6">
            <w:pPr>
              <w:jc w:val="both"/>
            </w:pPr>
            <w:r w:rsidRPr="00955C99">
              <w:lastRenderedPageBreak/>
              <w:t xml:space="preserve">Арифметические действия с </w:t>
            </w:r>
            <w:proofErr w:type="gramStart"/>
            <w:r w:rsidRPr="00955C99">
              <w:t>много-</w:t>
            </w:r>
            <w:proofErr w:type="spellStart"/>
            <w:r w:rsidRPr="00955C99">
              <w:t>значными</w:t>
            </w:r>
            <w:proofErr w:type="spellEnd"/>
            <w:proofErr w:type="gramEnd"/>
            <w:r w:rsidRPr="00955C99">
              <w:t xml:space="preserve"> числами и их свойства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Сложение и вычитание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Устные и письменные алгоритмы сложения и вычитания.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>Проверка правильности выполнения сложения и вычитания (</w:t>
            </w:r>
            <w:proofErr w:type="spellStart"/>
            <w:proofErr w:type="gramStart"/>
            <w:r w:rsidRPr="00955C99">
              <w:t>использо-вание</w:t>
            </w:r>
            <w:proofErr w:type="spellEnd"/>
            <w:proofErr w:type="gramEnd"/>
            <w:r w:rsidRPr="00955C99">
              <w:t xml:space="preserve"> взаимосвязи </w:t>
            </w:r>
            <w:proofErr w:type="spellStart"/>
            <w:r w:rsidRPr="00955C99">
              <w:t>сло-жения</w:t>
            </w:r>
            <w:proofErr w:type="spellEnd"/>
            <w:r w:rsidRPr="00955C99">
              <w:t xml:space="preserve"> и вычитания, оценка достоверности, прикидка результата, применение </w:t>
            </w:r>
            <w:proofErr w:type="spellStart"/>
            <w:r w:rsidRPr="00955C99">
              <w:t>микрокаль-кулятора</w:t>
            </w:r>
            <w:proofErr w:type="spellEnd"/>
            <w:r w:rsidRPr="00955C99">
              <w:t>)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устные приёмы сложения и </w:t>
            </w:r>
            <w:proofErr w:type="gramStart"/>
            <w:r w:rsidRPr="00955C99">
              <w:t>вы-</w:t>
            </w:r>
            <w:proofErr w:type="spellStart"/>
            <w:r w:rsidRPr="00955C99">
              <w:t>читания</w:t>
            </w:r>
            <w:proofErr w:type="spellEnd"/>
            <w:proofErr w:type="gramEnd"/>
            <w:r w:rsidRPr="00955C99">
              <w:t xml:space="preserve"> мног</w:t>
            </w:r>
            <w:r w:rsidR="00D01CF9">
              <w:t>означных чисел в случаях, своди</w:t>
            </w:r>
            <w:r w:rsidRPr="00955C99">
              <w:t>мых к действиям в пределах 100.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сумму и разность </w:t>
            </w:r>
            <w:proofErr w:type="gramStart"/>
            <w:r w:rsidRPr="00955C99">
              <w:t>многозначных</w:t>
            </w:r>
            <w:proofErr w:type="gramEnd"/>
            <w:r w:rsidRPr="00955C99">
              <w:t xml:space="preserve"> </w:t>
            </w:r>
            <w:proofErr w:type="spellStart"/>
            <w:r w:rsidRPr="00955C99">
              <w:t>чи</w:t>
            </w:r>
            <w:proofErr w:type="spellEnd"/>
            <w:r w:rsidRPr="00955C99">
              <w:t xml:space="preserve">-сел, используя письменные алгоритмы сложения и вычитания.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Контролировать</w:t>
            </w:r>
            <w:r w:rsidRPr="00955C99">
              <w:t xml:space="preserve"> свою деятельность: проверять правильно</w:t>
            </w:r>
            <w:r w:rsidR="00D01CF9">
              <w:t>сть вычислений изученными спосо</w:t>
            </w:r>
            <w:r w:rsidRPr="00955C99">
              <w:t>бами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Умножение и деление</w:t>
            </w: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t>Несложные</w:t>
            </w:r>
            <w:proofErr w:type="gramEnd"/>
            <w:r w:rsidRPr="00955C99">
              <w:t xml:space="preserve"> устные вы-</w:t>
            </w:r>
            <w:proofErr w:type="spellStart"/>
            <w:r w:rsidRPr="00955C99">
              <w:t>числения</w:t>
            </w:r>
            <w:proofErr w:type="spellEnd"/>
            <w:r w:rsidRPr="00955C99">
              <w:t xml:space="preserve"> с </w:t>
            </w:r>
            <w:proofErr w:type="spellStart"/>
            <w:r w:rsidRPr="00955C99">
              <w:t>многознач-ными</w:t>
            </w:r>
            <w:proofErr w:type="spellEnd"/>
            <w:r w:rsidRPr="00955C99">
              <w:t xml:space="preserve"> числами.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Письменные алгоритмы умножения и деления многозначных чисел на однозначное, на </w:t>
            </w:r>
            <w:proofErr w:type="spellStart"/>
            <w:proofErr w:type="gramStart"/>
            <w:r w:rsidRPr="00955C99">
              <w:t>дву-значное</w:t>
            </w:r>
            <w:proofErr w:type="spellEnd"/>
            <w:proofErr w:type="gramEnd"/>
            <w:r w:rsidRPr="00955C99">
              <w:t xml:space="preserve"> и на трёхзначное число.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Способы проверки </w:t>
            </w:r>
            <w:proofErr w:type="spellStart"/>
            <w:proofErr w:type="gramStart"/>
            <w:r w:rsidRPr="00955C99">
              <w:t>пра-вильности</w:t>
            </w:r>
            <w:proofErr w:type="spellEnd"/>
            <w:proofErr w:type="gramEnd"/>
            <w:r w:rsidRPr="00955C99">
              <w:t xml:space="preserve"> результатов вычислений (с помощью обратного действия, оценка достоверности, прикидка результата, с помощью </w:t>
            </w:r>
            <w:proofErr w:type="spellStart"/>
            <w:r w:rsidRPr="00955C99">
              <w:t>микрокальку-лятора</w:t>
            </w:r>
            <w:proofErr w:type="spellEnd"/>
            <w:r w:rsidRPr="00955C99">
              <w:t>)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устные приёмы умножения и </w:t>
            </w:r>
            <w:proofErr w:type="gramStart"/>
            <w:r w:rsidRPr="00955C99">
              <w:t>де-</w:t>
            </w:r>
            <w:proofErr w:type="spellStart"/>
            <w:r w:rsidRPr="00955C99">
              <w:t>ления</w:t>
            </w:r>
            <w:proofErr w:type="spellEnd"/>
            <w:proofErr w:type="gramEnd"/>
            <w:r w:rsidRPr="00955C99">
              <w:t xml:space="preserve"> в случаях, сводимых к действиям в пре-делах 100.   </w:t>
            </w: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rPr>
                <w:i/>
              </w:rPr>
              <w:t>Вычислять</w:t>
            </w:r>
            <w:r w:rsidRPr="00955C99">
              <w:t xml:space="preserve"> п</w:t>
            </w:r>
            <w:r w:rsidR="00D01CF9">
              <w:t>роизведение и частное чисел, ис</w:t>
            </w:r>
            <w:r w:rsidRPr="00955C99">
              <w:t>пользуя письменные алгоритмы умножения и деления на однозначное, на двузначное и на трёх-</w:t>
            </w:r>
            <w:proofErr w:type="spellStart"/>
            <w:r w:rsidRPr="00955C99">
              <w:t>значное</w:t>
            </w:r>
            <w:proofErr w:type="spellEnd"/>
            <w:r w:rsidRPr="00955C99">
              <w:t xml:space="preserve"> число.   </w:t>
            </w:r>
            <w:proofErr w:type="gramEnd"/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Контролировать</w:t>
            </w:r>
            <w:r w:rsidRPr="00955C99">
              <w:t xml:space="preserve"> свою деятельность: проверять правильно</w:t>
            </w:r>
            <w:r w:rsidR="00D01CF9">
              <w:t>сть вычислений изученными спосо</w:t>
            </w:r>
            <w:r w:rsidRPr="00955C99">
              <w:t>бами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Свойства </w:t>
            </w:r>
            <w:proofErr w:type="spellStart"/>
            <w:proofErr w:type="gramStart"/>
            <w:r w:rsidRPr="00955C99">
              <w:rPr>
                <w:b/>
              </w:rPr>
              <w:t>арифметичес</w:t>
            </w:r>
            <w:proofErr w:type="spellEnd"/>
            <w:r w:rsidRPr="00955C99">
              <w:rPr>
                <w:b/>
              </w:rPr>
              <w:t>-ких</w:t>
            </w:r>
            <w:proofErr w:type="gramEnd"/>
            <w:r w:rsidRPr="00955C99">
              <w:rPr>
                <w:b/>
              </w:rPr>
              <w:t xml:space="preserve"> действий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Переместительные сво</w:t>
            </w:r>
            <w:proofErr w:type="gramStart"/>
            <w:r w:rsidRPr="00955C99">
              <w:t>й-</w:t>
            </w:r>
            <w:proofErr w:type="gramEnd"/>
            <w:r w:rsidRPr="00955C99">
              <w:t xml:space="preserve"> </w:t>
            </w:r>
            <w:proofErr w:type="spellStart"/>
            <w:r w:rsidRPr="00955C99">
              <w:t>ства</w:t>
            </w:r>
            <w:proofErr w:type="spellEnd"/>
            <w:r w:rsidRPr="00955C99">
              <w:t xml:space="preserve"> сложения и умно-</w:t>
            </w:r>
            <w:proofErr w:type="spellStart"/>
            <w:r w:rsidRPr="00955C99">
              <w:t>жения</w:t>
            </w:r>
            <w:proofErr w:type="spellEnd"/>
            <w:r w:rsidRPr="00955C99">
              <w:t>, распределитель-</w:t>
            </w:r>
            <w:proofErr w:type="spellStart"/>
            <w:r w:rsidRPr="00955C99">
              <w:t>ное</w:t>
            </w:r>
            <w:proofErr w:type="spellEnd"/>
            <w:r w:rsidRPr="00955C99">
              <w:t xml:space="preserve"> свойство умножения относительно сложения (вычитания), деление суммы на число; </w:t>
            </w:r>
            <w:proofErr w:type="spellStart"/>
            <w:r w:rsidRPr="00955C99">
              <w:t>сложе-ние</w:t>
            </w:r>
            <w:proofErr w:type="spellEnd"/>
            <w:r w:rsidRPr="00955C99">
              <w:t xml:space="preserve"> и вычитание с 0, умножение и деление с 0 и 1 (обобщение: запись свойств арифметических действий с </w:t>
            </w:r>
            <w:proofErr w:type="spellStart"/>
            <w:r w:rsidRPr="00955C99">
              <w:t>использова-</w:t>
            </w:r>
            <w:r w:rsidRPr="00955C99">
              <w:lastRenderedPageBreak/>
              <w:t>нием</w:t>
            </w:r>
            <w:proofErr w:type="spellEnd"/>
            <w:r w:rsidRPr="00955C99">
              <w:t xml:space="preserve"> букв)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Формулировать</w:t>
            </w:r>
            <w:r w:rsidR="00D01CF9">
              <w:t xml:space="preserve"> свойства арифметических дейст</w:t>
            </w:r>
            <w:r w:rsidRPr="00955C99">
              <w:t xml:space="preserve">вий и </w:t>
            </w:r>
            <w:r w:rsidRPr="00955C99">
              <w:rPr>
                <w:i/>
              </w:rPr>
              <w:t>применять</w:t>
            </w:r>
            <w:r w:rsidRPr="00955C99">
              <w:t xml:space="preserve"> их при вычислениях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Числовые выражения</w:t>
            </w: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t>Вычисление значений числовых выражений с многозначными числа-ми, содержащими</w:t>
            </w:r>
            <w:r w:rsidR="00D01CF9">
              <w:t xml:space="preserve"> от 1 до 6 арифметических дейст</w:t>
            </w:r>
            <w:r w:rsidRPr="00955C99">
              <w:t xml:space="preserve">вий (со скобками и без них). </w:t>
            </w:r>
            <w:proofErr w:type="gramEnd"/>
          </w:p>
          <w:p w:rsidR="00955C99" w:rsidRPr="00955C99" w:rsidRDefault="00955C99" w:rsidP="004D1FB6">
            <w:pPr>
              <w:jc w:val="both"/>
            </w:pPr>
            <w:r w:rsidRPr="00955C99">
              <w:t xml:space="preserve">Составление числовых выражений в </w:t>
            </w:r>
            <w:proofErr w:type="spellStart"/>
            <w:proofErr w:type="gramStart"/>
            <w:r w:rsidRPr="00955C99">
              <w:t>с</w:t>
            </w:r>
            <w:r w:rsidR="00D01CF9">
              <w:t>оответст-вии</w:t>
            </w:r>
            <w:proofErr w:type="spellEnd"/>
            <w:proofErr w:type="gramEnd"/>
            <w:r w:rsidR="00D01CF9">
              <w:t xml:space="preserve"> с заданными услови</w:t>
            </w:r>
            <w:r w:rsidRPr="00955C99">
              <w:t>ями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составное выражение, выделять в нём структурные части, </w:t>
            </w:r>
            <w:r w:rsidRPr="00955C99">
              <w:rPr>
                <w:i/>
              </w:rPr>
              <w:t>вычислять</w:t>
            </w:r>
            <w:r w:rsidRPr="00955C99">
              <w:t xml:space="preserve"> значение </w:t>
            </w:r>
            <w:proofErr w:type="gramStart"/>
            <w:r w:rsidRPr="00955C99">
              <w:t>вы-</w:t>
            </w:r>
            <w:proofErr w:type="spellStart"/>
            <w:r w:rsidRPr="00955C99">
              <w:t>ражения</w:t>
            </w:r>
            <w:proofErr w:type="spellEnd"/>
            <w:proofErr w:type="gramEnd"/>
            <w:r w:rsidRPr="00955C99">
              <w:t>, используя знание порядка выполнения действий.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="00D01CF9">
              <w:t xml:space="preserve"> числовое выражение по задан</w:t>
            </w:r>
            <w:r w:rsidRPr="00955C99">
              <w:t>ным условиям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Равенства с буквой</w:t>
            </w:r>
          </w:p>
          <w:p w:rsidR="00955C99" w:rsidRPr="00955C99" w:rsidRDefault="00955C99" w:rsidP="004D1FB6">
            <w:pPr>
              <w:jc w:val="both"/>
            </w:pPr>
            <w:r w:rsidRPr="00955C99">
              <w:t>Равенство, со</w:t>
            </w:r>
            <w:r w:rsidR="00D01CF9">
              <w:t>держащее букву. Нахождение неиз</w:t>
            </w:r>
            <w:r w:rsidRPr="00955C99">
              <w:t>вестных к</w:t>
            </w:r>
            <w:r w:rsidR="00D01CF9">
              <w:t>омпонентов арифметических дейст</w:t>
            </w:r>
            <w:r w:rsidRPr="00955C99">
              <w:t>вий, обозначенных бук-вами в равенствах вида: х + 5 = 7, х · 5 = 15,  х – 5 = 7,  х</w:t>
            </w:r>
            <w:proofErr w:type="gramStart"/>
            <w:r w:rsidRPr="00955C99">
              <w:t xml:space="preserve"> :</w:t>
            </w:r>
            <w:proofErr w:type="gramEnd"/>
            <w:r w:rsidRPr="00955C99">
              <w:t xml:space="preserve"> 5 = 15, 8 + х = 16,</w:t>
            </w:r>
          </w:p>
          <w:p w:rsidR="00955C99" w:rsidRPr="00955C99" w:rsidRDefault="00955C99" w:rsidP="004D1FB6">
            <w:pPr>
              <w:jc w:val="both"/>
            </w:pPr>
            <w:r w:rsidRPr="00955C99">
              <w:t>8 · х = 16, 8 – х = 2,  8</w:t>
            </w:r>
            <w:proofErr w:type="gramStart"/>
            <w:r w:rsidRPr="00955C99">
              <w:t xml:space="preserve"> :</w:t>
            </w:r>
            <w:proofErr w:type="gramEnd"/>
            <w:r w:rsidRPr="00955C99">
              <w:t xml:space="preserve"> х = 2.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Вычисления с </w:t>
            </w:r>
            <w:proofErr w:type="spellStart"/>
            <w:proofErr w:type="gramStart"/>
            <w:r w:rsidRPr="00955C99">
              <w:t>многоз-начными</w:t>
            </w:r>
            <w:proofErr w:type="spellEnd"/>
            <w:proofErr w:type="gramEnd"/>
            <w:r w:rsidRPr="00955C99">
              <w:t xml:space="preserve"> числами, со-держащимися в </w:t>
            </w:r>
            <w:proofErr w:type="spellStart"/>
            <w:r w:rsidRPr="00955C99">
              <w:t>анало-гичных</w:t>
            </w:r>
            <w:proofErr w:type="spellEnd"/>
            <w:r w:rsidRPr="00955C99">
              <w:t xml:space="preserve"> равенствах.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Составление буквенных равенств.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 xml:space="preserve">Примеры </w:t>
            </w:r>
            <w:proofErr w:type="spellStart"/>
            <w:proofErr w:type="gramStart"/>
            <w:r w:rsidRPr="00955C99">
              <w:t>арифметичес</w:t>
            </w:r>
            <w:proofErr w:type="spellEnd"/>
            <w:r w:rsidRPr="00955C99">
              <w:t>-ких</w:t>
            </w:r>
            <w:proofErr w:type="gramEnd"/>
            <w:r w:rsidRPr="00955C99">
              <w:t xml:space="preserve"> задач, содержащих в усло</w:t>
            </w:r>
            <w:r w:rsidR="00D01CF9">
              <w:t>вии буквенные дан</w:t>
            </w:r>
            <w:r w:rsidRPr="00955C99">
              <w:t>ные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числовое равенство и равенство, содержащее букву.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="00D01CF9">
              <w:t xml:space="preserve"> буквенные равенства в соответ</w:t>
            </w:r>
            <w:r w:rsidRPr="00955C99">
              <w:t xml:space="preserve">ствии с заданными условиями.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Pr="00955C99">
              <w:t xml:space="preserve"> выражение, содержащее букву, для записи решения задачи</w:t>
            </w:r>
          </w:p>
        </w:tc>
        <w:bookmarkStart w:id="0" w:name="_GoBack"/>
        <w:bookmarkEnd w:id="0"/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t>Величины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Масса. Скорость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Единицы массы: тонна, центнер. Обозначения: т, ц. Соотношения: 1 т = 10 ц, 1 т = 100 кг, 1 ц = 10 кг. 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Скорость </w:t>
            </w:r>
            <w:proofErr w:type="gramStart"/>
            <w:r w:rsidRPr="00955C99">
              <w:t>равномерного</w:t>
            </w:r>
            <w:proofErr w:type="gramEnd"/>
            <w:r w:rsidRPr="00955C99">
              <w:t xml:space="preserve"> прямолинейного </w:t>
            </w:r>
            <w:proofErr w:type="spellStart"/>
            <w:r w:rsidRPr="00955C99">
              <w:t>движе-ния</w:t>
            </w:r>
            <w:proofErr w:type="spellEnd"/>
            <w:r w:rsidRPr="00955C99">
              <w:t xml:space="preserve"> и её единицы: кило-метр в час, метр в мину-ту, метр в секунду и др.</w:t>
            </w:r>
          </w:p>
          <w:p w:rsidR="00955C99" w:rsidRPr="00955C99" w:rsidRDefault="00955C99" w:rsidP="004D1FB6">
            <w:pPr>
              <w:jc w:val="both"/>
            </w:pPr>
            <w:r w:rsidRPr="00955C99">
              <w:t>Обозначения: км/ч, м/мин, м/</w:t>
            </w:r>
            <w:proofErr w:type="gramStart"/>
            <w:r w:rsidRPr="00955C99">
              <w:t>с</w:t>
            </w:r>
            <w:proofErr w:type="gramEnd"/>
            <w:r w:rsidRPr="00955C99">
              <w:t xml:space="preserve">.    </w:t>
            </w:r>
          </w:p>
          <w:p w:rsidR="00955C99" w:rsidRPr="00955C99" w:rsidRDefault="00955C99" w:rsidP="004D1FB6">
            <w:pPr>
              <w:jc w:val="both"/>
            </w:pPr>
            <w:r w:rsidRPr="00955C99">
              <w:lastRenderedPageBreak/>
              <w:t>Вычисление скорости, пути, времени по фор-мулам: v = S</w:t>
            </w:r>
            <w:proofErr w:type="gramStart"/>
            <w:r w:rsidRPr="00955C99">
              <w:t xml:space="preserve"> :</w:t>
            </w:r>
            <w:proofErr w:type="gramEnd"/>
            <w:r w:rsidRPr="00955C99">
              <w:t xml:space="preserve"> t,  S = v · t,  t = S : v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единицы массы.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значения массы, выраженные в </w:t>
            </w:r>
            <w:proofErr w:type="spellStart"/>
            <w:proofErr w:type="gramStart"/>
            <w:r w:rsidRPr="00955C99">
              <w:t>оди-наковых</w:t>
            </w:r>
            <w:proofErr w:type="spellEnd"/>
            <w:proofErr w:type="gramEnd"/>
            <w:r w:rsidRPr="00955C99">
              <w:t xml:space="preserve"> или разных единицах.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Вычислять</w:t>
            </w:r>
            <w:r w:rsidRPr="00955C99">
              <w:t xml:space="preserve"> м</w:t>
            </w:r>
            <w:r w:rsidR="00D01CF9">
              <w:t>ассу предметов при решении учеб</w:t>
            </w:r>
            <w:r w:rsidRPr="00955C99">
              <w:t xml:space="preserve">ных задач.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единицы скорости.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lastRenderedPageBreak/>
              <w:t>Вычислять</w:t>
            </w:r>
            <w:r w:rsidRPr="00955C99">
              <w:t xml:space="preserve"> скорость, путь, время по формулам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 w:val="restart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Измерения с указанной точностью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Точные и приближённые значения величины (с </w:t>
            </w:r>
            <w:proofErr w:type="gramStart"/>
            <w:r w:rsidRPr="00955C99">
              <w:t>не-достатком</w:t>
            </w:r>
            <w:proofErr w:type="gramEnd"/>
            <w:r w:rsidRPr="00955C99">
              <w:t xml:space="preserve">, с избытком). Запись приближённых значений величин с </w:t>
            </w:r>
            <w:proofErr w:type="spellStart"/>
            <w:proofErr w:type="gramStart"/>
            <w:r w:rsidRPr="00955C99">
              <w:t>ис</w:t>
            </w:r>
            <w:proofErr w:type="spellEnd"/>
            <w:r w:rsidRPr="00955C99">
              <w:t>-пользованием</w:t>
            </w:r>
            <w:proofErr w:type="gramEnd"/>
            <w:r w:rsidRPr="00955C99">
              <w:t xml:space="preserve"> знака ≈ (АВ ≈ 5 см, t ≈ 3 мин, v ≈ 200 км/ч).   </w:t>
            </w:r>
          </w:p>
          <w:p w:rsidR="00955C99" w:rsidRPr="00955C99" w:rsidRDefault="00D01CF9" w:rsidP="004D1FB6">
            <w:pPr>
              <w:jc w:val="both"/>
            </w:pPr>
            <w:r>
              <w:t>Измерение длины, мас</w:t>
            </w:r>
            <w:r w:rsidR="00955C99" w:rsidRPr="00955C99">
              <w:t>сы, времени, площади с указанной точностью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понятия «точное» и «приближённое» значение величины.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Читать</w:t>
            </w:r>
            <w:r w:rsidRPr="00955C99">
              <w:t xml:space="preserve"> записи, содержащие знак.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Оценивать</w:t>
            </w:r>
            <w:r w:rsidRPr="00955C99">
              <w:t xml:space="preserve"> точность измерений.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результаты измерений одной и той же величины </w:t>
            </w:r>
            <w:r w:rsidR="00D01CF9">
              <w:t>(например, массы) с помощью раз</w:t>
            </w:r>
            <w:r w:rsidRPr="00955C99">
              <w:t>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  <w:vMerge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Масштаб. План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Масштабы </w:t>
            </w:r>
            <w:proofErr w:type="spellStart"/>
            <w:proofErr w:type="gramStart"/>
            <w:r w:rsidRPr="00955C99">
              <w:t>географичес</w:t>
            </w:r>
            <w:proofErr w:type="spellEnd"/>
            <w:r w:rsidRPr="00955C99">
              <w:t>-ких</w:t>
            </w:r>
            <w:proofErr w:type="gramEnd"/>
            <w:r w:rsidRPr="00955C99">
              <w:t xml:space="preserve"> карт. Решение задач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Строить</w:t>
            </w:r>
            <w:r w:rsidRPr="00955C99">
              <w:t xml:space="preserve"> несложный план участка местности прямоугольной формы в данном масштабе.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масштабы вида 1</w:t>
            </w:r>
            <w:proofErr w:type="gramStart"/>
            <w:r w:rsidRPr="00955C99">
              <w:t xml:space="preserve"> :</w:t>
            </w:r>
            <w:proofErr w:type="gramEnd"/>
            <w:r w:rsidRPr="00955C99">
              <w:t xml:space="preserve"> 10 и 10 : 1.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Выполнять</w:t>
            </w:r>
            <w:r w:rsidRPr="00955C99">
              <w:t xml:space="preserve"> расчёты: </w:t>
            </w:r>
            <w:r w:rsidRPr="00955C99">
              <w:rPr>
                <w:i/>
              </w:rPr>
              <w:t>находить</w:t>
            </w:r>
            <w:r w:rsidRPr="00955C99">
              <w:t xml:space="preserve"> действительные размеры отрезка, длину отрезка на плане, </w:t>
            </w:r>
            <w:proofErr w:type="spellStart"/>
            <w:proofErr w:type="gramStart"/>
            <w:r w:rsidRPr="00955C99">
              <w:rPr>
                <w:i/>
              </w:rPr>
              <w:t>опре-делять</w:t>
            </w:r>
            <w:proofErr w:type="spellEnd"/>
            <w:proofErr w:type="gramEnd"/>
            <w:r w:rsidRPr="00955C99">
              <w:t xml:space="preserve"> масштаб плана; решать аналогичные за-дачи с использованием географической карты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D01CF9" w:rsidP="004D1FB6">
            <w:r>
              <w:t>Работа с текстовы</w:t>
            </w:r>
            <w:r w:rsidR="00955C99" w:rsidRPr="00955C99">
              <w:t>ми задачами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Арифметические </w:t>
            </w:r>
            <w:proofErr w:type="gramStart"/>
            <w:r w:rsidRPr="00955C99">
              <w:rPr>
                <w:b/>
              </w:rPr>
              <w:t>тек-</w:t>
            </w:r>
            <w:proofErr w:type="spellStart"/>
            <w:r w:rsidRPr="00955C99">
              <w:rPr>
                <w:b/>
              </w:rPr>
              <w:t>стовые</w:t>
            </w:r>
            <w:proofErr w:type="spellEnd"/>
            <w:proofErr w:type="gramEnd"/>
            <w:r w:rsidRPr="00955C99">
              <w:rPr>
                <w:b/>
              </w:rPr>
              <w:t xml:space="preserve"> задачи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Задачи на движение: </w:t>
            </w:r>
            <w:proofErr w:type="gramStart"/>
            <w:r w:rsidRPr="00955C99">
              <w:t>вы-</w:t>
            </w:r>
            <w:proofErr w:type="spellStart"/>
            <w:r w:rsidRPr="00955C99">
              <w:t>числение</w:t>
            </w:r>
            <w:proofErr w:type="spellEnd"/>
            <w:proofErr w:type="gramEnd"/>
            <w:r w:rsidRPr="00955C99">
              <w:t xml:space="preserve"> скорости, пути, времени при </w:t>
            </w:r>
            <w:proofErr w:type="spellStart"/>
            <w:r w:rsidRPr="00955C99">
              <w:t>равномер</w:t>
            </w:r>
            <w:proofErr w:type="spellEnd"/>
            <w:r w:rsidRPr="00955C99">
              <w:t xml:space="preserve">-ном прямолинейном </w:t>
            </w:r>
            <w:proofErr w:type="spellStart"/>
            <w:r w:rsidRPr="00955C99">
              <w:t>дви-жении</w:t>
            </w:r>
            <w:proofErr w:type="spellEnd"/>
            <w:r w:rsidRPr="00955C99">
              <w:t xml:space="preserve"> тела. Задачи на разные виды движения двух тел: в </w:t>
            </w:r>
            <w:proofErr w:type="spellStart"/>
            <w:proofErr w:type="gramStart"/>
            <w:r w:rsidRPr="00955C99">
              <w:t>противопо</w:t>
            </w:r>
            <w:proofErr w:type="spellEnd"/>
            <w:r w:rsidRPr="00955C99">
              <w:t>-ложных</w:t>
            </w:r>
            <w:proofErr w:type="gramEnd"/>
            <w:r w:rsidRPr="00955C99">
              <w:t xml:space="preserve">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955C99" w:rsidRPr="00955C99" w:rsidRDefault="00D01CF9" w:rsidP="004D1FB6">
            <w:pPr>
              <w:jc w:val="both"/>
            </w:pPr>
            <w:r>
              <w:t>Понятие о скорости сбли</w:t>
            </w:r>
            <w:r w:rsidR="00955C99" w:rsidRPr="00955C99">
              <w:t>жени</w:t>
            </w:r>
            <w:r>
              <w:t>я (удаления). Зада</w:t>
            </w:r>
            <w:r w:rsidR="00955C99" w:rsidRPr="00955C99">
              <w:t xml:space="preserve">чи на совместную работу и их решение. </w:t>
            </w: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t xml:space="preserve">Различные виды задач, связанные с отношения-ми «больше на ...», «больше в ...», «меньше </w:t>
            </w:r>
            <w:r w:rsidRPr="00955C99">
              <w:lastRenderedPageBreak/>
              <w:t xml:space="preserve">на ...», «меньше в ...», с нахождением доли числа </w:t>
            </w:r>
            <w:proofErr w:type="gramEnd"/>
            <w:r w:rsidRPr="00955C99">
              <w:cr/>
              <w:t>и числа по его доле.</w:t>
            </w:r>
          </w:p>
          <w:p w:rsidR="00955C99" w:rsidRPr="00955C99" w:rsidRDefault="00955C99" w:rsidP="004D1FB6">
            <w:pPr>
              <w:jc w:val="both"/>
            </w:pPr>
            <w:r w:rsidRPr="00955C99">
              <w:t>Задачи на зависимость между стоимостью</w:t>
            </w:r>
            <w:r w:rsidR="00D01CF9">
              <w:t>, ценой и количеством това</w:t>
            </w:r>
            <w:r w:rsidRPr="00955C99">
              <w:t xml:space="preserve">ра.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Арифметические задачи, решаемые р</w:t>
            </w:r>
            <w:r w:rsidR="00D01CF9">
              <w:t>азными способами; задачи, имею</w:t>
            </w:r>
            <w:r w:rsidRPr="00955C99">
              <w:t>щие несколько решений и не имеющие решения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Выбирать</w:t>
            </w:r>
            <w:r w:rsidRPr="00955C99">
              <w:t xml:space="preserve"> фо</w:t>
            </w:r>
            <w:r w:rsidR="00D01CF9">
              <w:t>рмулу для решения задачи на дви</w:t>
            </w:r>
            <w:r w:rsidRPr="00955C99">
              <w:t xml:space="preserve">жение.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виды совместного движения двух тел, описывать сл</w:t>
            </w:r>
            <w:r w:rsidR="00D01CF9">
              <w:t>овами отличие одного вида движе</w:t>
            </w:r>
            <w:r w:rsidRPr="00955C99">
              <w:t>ния от другого.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Моделировать</w:t>
            </w:r>
            <w:r w:rsidRPr="00955C99">
              <w:t xml:space="preserve"> каждый вид движения с помощью фишек.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характер движения, </w:t>
            </w:r>
            <w:proofErr w:type="gramStart"/>
            <w:r w:rsidRPr="00955C99">
              <w:t>представлен-</w:t>
            </w:r>
            <w:proofErr w:type="spellStart"/>
            <w:r w:rsidRPr="00955C99">
              <w:t>ного</w:t>
            </w:r>
            <w:proofErr w:type="spellEnd"/>
            <w:proofErr w:type="gramEnd"/>
            <w:r w:rsidRPr="00955C99">
              <w:t xml:space="preserve"> в тексте задачи, и конструировать схему движения дв</w:t>
            </w:r>
            <w:r w:rsidR="00D01CF9">
              <w:t>ух тел в одном или в разных нап</w:t>
            </w:r>
            <w:r w:rsidRPr="00955C99">
              <w:t xml:space="preserve">равлениях.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текст задачи с целью </w:t>
            </w:r>
            <w:proofErr w:type="gramStart"/>
            <w:r w:rsidRPr="00955C99">
              <w:t>после-дующего</w:t>
            </w:r>
            <w:proofErr w:type="gramEnd"/>
            <w:r w:rsidRPr="00955C99">
              <w:t xml:space="preserve"> планирования хода решения задачи.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п</w:t>
            </w:r>
            <w:r w:rsidR="00D01CF9">
              <w:t>онятия: несколько решений и нес</w:t>
            </w:r>
            <w:r w:rsidRPr="00955C99">
              <w:t>колько способов решения.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Исследовать</w:t>
            </w:r>
            <w:r w:rsidRPr="00955C99">
              <w:t xml:space="preserve"> задачу (установить, имеет ли задача </w:t>
            </w:r>
            <w:r w:rsidRPr="00955C99">
              <w:lastRenderedPageBreak/>
              <w:t>решение, и если имеет, то сколько решений).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Искать</w:t>
            </w:r>
            <w:r w:rsidRPr="00955C99">
              <w:t xml:space="preserve"> и </w:t>
            </w:r>
            <w:r w:rsidRPr="00955C99">
              <w:rPr>
                <w:i/>
              </w:rPr>
              <w:t>находить</w:t>
            </w:r>
            <w:r w:rsidR="00D01CF9">
              <w:t xml:space="preserve"> несколько вариантов реше</w:t>
            </w:r>
            <w:r w:rsidRPr="00955C99">
              <w:t>ния задачи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pPr>
              <w:jc w:val="both"/>
            </w:pPr>
            <w:r w:rsidRPr="00955C99">
              <w:lastRenderedPageBreak/>
              <w:t xml:space="preserve">Геометрические </w:t>
            </w:r>
            <w:proofErr w:type="spellStart"/>
            <w:proofErr w:type="gramStart"/>
            <w:r w:rsidRPr="00955C99">
              <w:t>по-нятия</w:t>
            </w:r>
            <w:proofErr w:type="spellEnd"/>
            <w:proofErr w:type="gramEnd"/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 xml:space="preserve">Геометрические </w:t>
            </w:r>
            <w:proofErr w:type="gramStart"/>
            <w:r w:rsidRPr="00955C99">
              <w:rPr>
                <w:b/>
              </w:rPr>
              <w:t>фигу-</w:t>
            </w:r>
            <w:proofErr w:type="spellStart"/>
            <w:r w:rsidRPr="00955C99">
              <w:rPr>
                <w:b/>
              </w:rPr>
              <w:t>ры</w:t>
            </w:r>
            <w:proofErr w:type="spellEnd"/>
            <w:proofErr w:type="gramEnd"/>
          </w:p>
          <w:p w:rsidR="00955C99" w:rsidRPr="00955C99" w:rsidRDefault="00955C99" w:rsidP="004D1FB6">
            <w:pPr>
              <w:jc w:val="both"/>
            </w:pPr>
            <w:r w:rsidRPr="00955C99">
              <w:t xml:space="preserve">Виды углов (острый, прямой, тупой). Виды треугольников в </w:t>
            </w:r>
            <w:proofErr w:type="spellStart"/>
            <w:proofErr w:type="gramStart"/>
            <w:r w:rsidRPr="00955C99">
              <w:t>зависи</w:t>
            </w:r>
            <w:proofErr w:type="spellEnd"/>
            <w:r w:rsidRPr="00955C99">
              <w:t>-мости</w:t>
            </w:r>
            <w:proofErr w:type="gramEnd"/>
            <w:r w:rsidRPr="00955C99">
              <w:t xml:space="preserve"> от видов их углов (остроугольные, </w:t>
            </w:r>
            <w:proofErr w:type="spellStart"/>
            <w:r w:rsidRPr="00955C99">
              <w:t>прямоу-гольные</w:t>
            </w:r>
            <w:proofErr w:type="spellEnd"/>
            <w:r w:rsidRPr="00955C99">
              <w:t>, тупоугольные) от длин сторон (разно-сторонние, равнобедрен-</w:t>
            </w:r>
            <w:proofErr w:type="spellStart"/>
            <w:r w:rsidRPr="00955C99">
              <w:t>ные</w:t>
            </w:r>
            <w:proofErr w:type="spellEnd"/>
            <w:r w:rsidRPr="00955C99">
              <w:t>, равносторонние).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Построение </w:t>
            </w:r>
            <w:r w:rsidR="00D01CF9">
              <w:t xml:space="preserve">отрезка, равного </w:t>
            </w:r>
            <w:proofErr w:type="gramStart"/>
            <w:r w:rsidR="00D01CF9">
              <w:t>данному</w:t>
            </w:r>
            <w:proofErr w:type="gramEnd"/>
            <w:r w:rsidR="00D01CF9">
              <w:t>, с помощью циркуля и линей</w:t>
            </w:r>
            <w:r w:rsidRPr="00955C99">
              <w:t xml:space="preserve">ки (о том числе отрезка заданной длины). 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Деление отрезк</w:t>
            </w:r>
            <w:r w:rsidR="00D01CF9">
              <w:t>а на 2, 4, 8 равных частей с помощью циркуля и линей</w:t>
            </w:r>
            <w:r w:rsidRPr="00955C99">
              <w:t xml:space="preserve">ки (в том числе отрезка заданной длины).   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Построение</w:t>
            </w:r>
            <w:r w:rsidR="00D01CF9">
              <w:t xml:space="preserve"> </w:t>
            </w:r>
            <w:proofErr w:type="spellStart"/>
            <w:proofErr w:type="gramStart"/>
            <w:r w:rsidR="00D01CF9">
              <w:t>прямоуголь-ников</w:t>
            </w:r>
            <w:proofErr w:type="spellEnd"/>
            <w:proofErr w:type="gramEnd"/>
            <w:r w:rsidR="00D01CF9">
              <w:t xml:space="preserve"> с помощью цир</w:t>
            </w:r>
            <w:r w:rsidRPr="00955C99">
              <w:t>куля и линейки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Различать</w:t>
            </w:r>
            <w:r w:rsidRPr="00955C99">
              <w:t xml:space="preserve"> и </w:t>
            </w:r>
            <w:r w:rsidRPr="00955C99">
              <w:rPr>
                <w:i/>
              </w:rPr>
              <w:t>называть</w:t>
            </w:r>
            <w:r w:rsidR="00D01CF9">
              <w:t xml:space="preserve"> виды углов, виды треу</w:t>
            </w:r>
            <w:r w:rsidRPr="00955C99">
              <w:t>гольников.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углы способом наложения.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Характеризовать</w:t>
            </w:r>
            <w:r w:rsidRPr="00955C99">
              <w:t xml:space="preserve"> угол (прямой, острый, тупой), визуально определяя его вид с помощью модели прямого угла.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Выполнять</w:t>
            </w:r>
            <w:r w:rsidRPr="00955C99">
              <w:t xml:space="preserve"> классификацию треугольников.  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Планировать</w:t>
            </w:r>
            <w:r w:rsidRPr="00955C99">
              <w:t xml:space="preserve"> </w:t>
            </w:r>
            <w:r w:rsidR="00D01CF9">
              <w:t>порядок построения отрезка, рав</w:t>
            </w:r>
            <w:r w:rsidRPr="00955C99">
              <w:t xml:space="preserve">ного </w:t>
            </w:r>
            <w:proofErr w:type="gramStart"/>
            <w:r w:rsidRPr="00955C99">
              <w:t>данному</w:t>
            </w:r>
            <w:proofErr w:type="gramEnd"/>
            <w:r w:rsidRPr="00955C99">
              <w:t>, и выполнять построение.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Осуществлять</w:t>
            </w:r>
            <w:r w:rsidRPr="00955C99">
              <w:t xml:space="preserve"> </w:t>
            </w:r>
            <w:r w:rsidR="00D01CF9">
              <w:t>самоконтроль: проверять правиль</w:t>
            </w:r>
            <w:r w:rsidRPr="00955C99">
              <w:t xml:space="preserve">ность построения отрезка с помощью измерения.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Pr="00955C99">
              <w:t xml:space="preserve"> алгоритм деления отрезка на равные части.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Воспроизводить</w:t>
            </w:r>
            <w:r w:rsidR="00D01CF9">
              <w:t xml:space="preserve"> способ построения прямоуголь</w:t>
            </w:r>
            <w:r w:rsidRPr="00955C99">
              <w:t>ника с использованием циркуля и линейки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/>
        </w:tc>
        <w:tc>
          <w:tcPr>
            <w:tcW w:w="2835" w:type="dxa"/>
          </w:tcPr>
          <w:p w:rsidR="00955C99" w:rsidRPr="00955C99" w:rsidRDefault="00D01CF9" w:rsidP="004D1FB6">
            <w:pPr>
              <w:jc w:val="both"/>
              <w:rPr>
                <w:b/>
              </w:rPr>
            </w:pPr>
            <w:r>
              <w:rPr>
                <w:b/>
              </w:rPr>
              <w:t>Пространственные фи</w:t>
            </w:r>
            <w:r w:rsidR="00955C99" w:rsidRPr="00955C99">
              <w:rPr>
                <w:b/>
              </w:rPr>
              <w:t>гуры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Геометрические </w:t>
            </w:r>
            <w:proofErr w:type="gramStart"/>
            <w:r w:rsidRPr="00955C99">
              <w:t>прост-</w:t>
            </w:r>
            <w:proofErr w:type="spellStart"/>
            <w:r w:rsidRPr="00955C99">
              <w:t>ранственные</w:t>
            </w:r>
            <w:proofErr w:type="spellEnd"/>
            <w:proofErr w:type="gramEnd"/>
            <w:r w:rsidRPr="00955C99">
              <w:t xml:space="preserve"> формы в окружающем мире. </w:t>
            </w:r>
            <w:proofErr w:type="spellStart"/>
            <w:proofErr w:type="gramStart"/>
            <w:r w:rsidRPr="00955C99">
              <w:t>Мно-гогранник</w:t>
            </w:r>
            <w:proofErr w:type="spellEnd"/>
            <w:proofErr w:type="gramEnd"/>
            <w:r w:rsidRPr="00955C99">
              <w:t xml:space="preserve"> и его </w:t>
            </w:r>
            <w:proofErr w:type="spellStart"/>
            <w:r w:rsidRPr="00955C99">
              <w:t>элемен</w:t>
            </w:r>
            <w:proofErr w:type="spellEnd"/>
            <w:r w:rsidRPr="00955C99">
              <w:t xml:space="preserve">-ты: вершины, рёбра, </w:t>
            </w:r>
            <w:proofErr w:type="spellStart"/>
            <w:r w:rsidRPr="00955C99">
              <w:t>гра</w:t>
            </w:r>
            <w:proofErr w:type="spellEnd"/>
            <w:r w:rsidRPr="00955C99">
              <w:t xml:space="preserve">-ни.  Прямоугольный </w:t>
            </w:r>
            <w:proofErr w:type="gramStart"/>
            <w:r w:rsidRPr="00955C99">
              <w:t>па-</w:t>
            </w:r>
            <w:proofErr w:type="spellStart"/>
            <w:r w:rsidRPr="00955C99">
              <w:t>раллелепипед</w:t>
            </w:r>
            <w:proofErr w:type="spellEnd"/>
            <w:proofErr w:type="gramEnd"/>
            <w:r w:rsidRPr="00955C99">
              <w:t xml:space="preserve">. Куб как прямоугольный </w:t>
            </w:r>
            <w:proofErr w:type="spellStart"/>
            <w:proofErr w:type="gramStart"/>
            <w:r w:rsidRPr="00955C99">
              <w:t>парал-лелепипед</w:t>
            </w:r>
            <w:proofErr w:type="spellEnd"/>
            <w:proofErr w:type="gramEnd"/>
            <w:r w:rsidRPr="00955C99">
              <w:t xml:space="preserve">. Число </w:t>
            </w:r>
            <w:proofErr w:type="gramStart"/>
            <w:r w:rsidRPr="00955C99">
              <w:t>вер-шин</w:t>
            </w:r>
            <w:proofErr w:type="gramEnd"/>
            <w:r w:rsidRPr="00955C99">
              <w:t xml:space="preserve">, рёбер и граней </w:t>
            </w:r>
            <w:r w:rsidRPr="00955C99">
              <w:lastRenderedPageBreak/>
              <w:t>пря</w:t>
            </w:r>
            <w:r w:rsidR="001F2C51">
              <w:t>моугольного параллелепипеда. Пирамида, цилиндр, конус. Разные ви</w:t>
            </w:r>
            <w:r w:rsidRPr="00955C99">
              <w:t>ды пирамид (</w:t>
            </w:r>
            <w:proofErr w:type="spellStart"/>
            <w:r w:rsidRPr="00955C99">
              <w:t>треуголь-ная</w:t>
            </w:r>
            <w:proofErr w:type="gramStart"/>
            <w:r w:rsidRPr="00955C99">
              <w:t>,ч</w:t>
            </w:r>
            <w:proofErr w:type="gramEnd"/>
            <w:r w:rsidRPr="00955C99">
              <w:t>етырёхугольная</w:t>
            </w:r>
            <w:proofErr w:type="spellEnd"/>
            <w:r w:rsidRPr="00955C99">
              <w:t xml:space="preserve">, </w:t>
            </w:r>
            <w:proofErr w:type="spellStart"/>
            <w:r w:rsidRPr="00955C99">
              <w:t>пя-тиугольная</w:t>
            </w:r>
            <w:proofErr w:type="spellEnd"/>
            <w:r w:rsidRPr="00955C99">
              <w:t xml:space="preserve"> и др.).  </w:t>
            </w:r>
            <w:proofErr w:type="spellStart"/>
            <w:proofErr w:type="gramStart"/>
            <w:r w:rsidRPr="00955C99">
              <w:t>Осно-вание</w:t>
            </w:r>
            <w:proofErr w:type="spellEnd"/>
            <w:proofErr w:type="gramEnd"/>
            <w:r w:rsidRPr="00955C99">
              <w:t>, вершина, грани и рёбра пирамид</w:t>
            </w:r>
            <w:r w:rsidR="001F2C51">
              <w:t>ы. Число оснований и боковая поверхность цилиндра; вершина, основание и боковая поверхность кону</w:t>
            </w:r>
            <w:r w:rsidRPr="00955C99">
              <w:t xml:space="preserve">са. </w:t>
            </w:r>
          </w:p>
          <w:p w:rsidR="00955C99" w:rsidRPr="00955C99" w:rsidRDefault="00955C99" w:rsidP="004D1FB6">
            <w:pPr>
              <w:jc w:val="both"/>
            </w:pPr>
            <w:r w:rsidRPr="00955C99">
              <w:t>Изображение</w:t>
            </w:r>
            <w:r w:rsidR="001F2C51">
              <w:t xml:space="preserve"> </w:t>
            </w:r>
            <w:proofErr w:type="spellStart"/>
            <w:proofErr w:type="gramStart"/>
            <w:r w:rsidR="001F2C51">
              <w:t>простран-ственных</w:t>
            </w:r>
            <w:proofErr w:type="spellEnd"/>
            <w:proofErr w:type="gramEnd"/>
            <w:r w:rsidR="001F2C51">
              <w:t xml:space="preserve"> фигур на чер</w:t>
            </w:r>
            <w:r w:rsidRPr="00955C99">
              <w:t>тежах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Распознавать</w:t>
            </w:r>
            <w:r w:rsidRPr="00955C99">
              <w:t xml:space="preserve">, </w:t>
            </w:r>
            <w:r w:rsidRPr="00955C99">
              <w:rPr>
                <w:i/>
              </w:rPr>
              <w:t>называть</w:t>
            </w:r>
            <w:r w:rsidRPr="00955C99">
              <w:t xml:space="preserve"> и </w:t>
            </w:r>
            <w:r w:rsidRPr="00955C99">
              <w:rPr>
                <w:i/>
              </w:rPr>
              <w:t>различать</w:t>
            </w:r>
            <w:r w:rsidRPr="00955C99">
              <w:t xml:space="preserve"> </w:t>
            </w:r>
            <w:proofErr w:type="gramStart"/>
            <w:r w:rsidRPr="00955C99">
              <w:t>прост-</w:t>
            </w:r>
            <w:proofErr w:type="spellStart"/>
            <w:r w:rsidRPr="00955C99">
              <w:t>ранственные</w:t>
            </w:r>
            <w:proofErr w:type="spellEnd"/>
            <w:proofErr w:type="gramEnd"/>
            <w:r w:rsidRPr="00955C99">
              <w:t xml:space="preserve"> фигуры: многогранник и его виды (прямоугольный параллелепипед, пирамида), а также круглые тела (цилиндр, конус) на прост-</w:t>
            </w:r>
            <w:proofErr w:type="spellStart"/>
            <w:r w:rsidRPr="00955C99">
              <w:t>ранственных</w:t>
            </w:r>
            <w:proofErr w:type="spellEnd"/>
            <w:r w:rsidRPr="00955C99">
              <w:t xml:space="preserve"> моделях.</w:t>
            </w:r>
          </w:p>
          <w:p w:rsidR="00955C99" w:rsidRPr="00955C99" w:rsidRDefault="00955C99" w:rsidP="004D1FB6">
            <w:pPr>
              <w:jc w:val="both"/>
            </w:pPr>
            <w:proofErr w:type="gramStart"/>
            <w:r w:rsidRPr="00955C99">
              <w:rPr>
                <w:i/>
              </w:rPr>
              <w:t>Характеризовать</w:t>
            </w:r>
            <w:r w:rsidRPr="00955C99">
              <w:t xml:space="preserve"> прямоугольный </w:t>
            </w:r>
            <w:proofErr w:type="spellStart"/>
            <w:r w:rsidRPr="00955C99">
              <w:t>параллелепи-пед</w:t>
            </w:r>
            <w:proofErr w:type="spellEnd"/>
            <w:r w:rsidRPr="00955C99">
              <w:t xml:space="preserve"> и пирамиду (название, число вершин, граней, рёбер), конус (название, вершина, основание), цилиндр (название основания, боковая </w:t>
            </w:r>
            <w:proofErr w:type="spellStart"/>
            <w:r w:rsidRPr="00955C99">
              <w:t>по-верхность</w:t>
            </w:r>
            <w:proofErr w:type="spellEnd"/>
            <w:r w:rsidRPr="00955C99">
              <w:t>).</w:t>
            </w:r>
            <w:proofErr w:type="gramEnd"/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lastRenderedPageBreak/>
              <w:t>Различать</w:t>
            </w:r>
            <w:r w:rsidRPr="00955C99">
              <w:t>: ци</w:t>
            </w:r>
            <w:r w:rsidR="001F2C51">
              <w:t>линдр и конус, прямоугольный па</w:t>
            </w:r>
            <w:r w:rsidRPr="00955C99">
              <w:t>раллелепипед и пирамиду.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</w:t>
            </w:r>
            <w:r w:rsidR="001F2C51">
              <w:t>пространственную фигуру, изобра</w:t>
            </w:r>
            <w:r w:rsidRPr="00955C99">
              <w:t>жённую на чертеже</w:t>
            </w: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r w:rsidRPr="00955C99">
              <w:lastRenderedPageBreak/>
              <w:t>Логико-</w:t>
            </w:r>
            <w:proofErr w:type="spellStart"/>
            <w:r w:rsidRPr="00955C99">
              <w:t>математи</w:t>
            </w:r>
            <w:proofErr w:type="spellEnd"/>
            <w:r w:rsidRPr="00955C99">
              <w:t>-</w:t>
            </w:r>
            <w:proofErr w:type="spellStart"/>
            <w:r w:rsidRPr="00955C99">
              <w:t>ческая</w:t>
            </w:r>
            <w:proofErr w:type="spellEnd"/>
            <w:r w:rsidRPr="00955C99">
              <w:t xml:space="preserve"> подготовка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Логические понятия</w:t>
            </w:r>
          </w:p>
          <w:p w:rsidR="00955C99" w:rsidRPr="00955C99" w:rsidRDefault="00955C99" w:rsidP="004D1FB6">
            <w:pPr>
              <w:jc w:val="both"/>
            </w:pPr>
            <w:r w:rsidRPr="00955C99">
              <w:t xml:space="preserve">Высказывание и его </w:t>
            </w:r>
            <w:proofErr w:type="spellStart"/>
            <w:proofErr w:type="gramStart"/>
            <w:r w:rsidRPr="00955C99">
              <w:t>зна-чения</w:t>
            </w:r>
            <w:proofErr w:type="spellEnd"/>
            <w:proofErr w:type="gramEnd"/>
            <w:r w:rsidRPr="00955C99">
              <w:t xml:space="preserve"> (истина, ложь). Составные </w:t>
            </w:r>
            <w:proofErr w:type="spellStart"/>
            <w:proofErr w:type="gramStart"/>
            <w:r w:rsidRPr="00955C99">
              <w:t>высказыва-ния</w:t>
            </w:r>
            <w:proofErr w:type="spellEnd"/>
            <w:proofErr w:type="gramEnd"/>
            <w:r w:rsidRPr="00955C99">
              <w:t xml:space="preserve">, образованные из двух простых </w:t>
            </w:r>
            <w:proofErr w:type="spellStart"/>
            <w:r w:rsidRPr="00955C99">
              <w:t>высказыва-ний</w:t>
            </w:r>
            <w:proofErr w:type="spellEnd"/>
            <w:r w:rsidRPr="00955C99">
              <w:t xml:space="preserve"> с помощью </w:t>
            </w:r>
            <w:proofErr w:type="spellStart"/>
            <w:r w:rsidRPr="00955C99">
              <w:t>логичес</w:t>
            </w:r>
            <w:proofErr w:type="spellEnd"/>
            <w:r w:rsidRPr="00955C99">
              <w:t xml:space="preserve">-ких связок «и», «или», «если..., то...», «неверно, что...» и их истинность. Примеры логических </w:t>
            </w:r>
            <w:proofErr w:type="gramStart"/>
            <w:r w:rsidRPr="00955C99">
              <w:t>за-дач</w:t>
            </w:r>
            <w:proofErr w:type="gramEnd"/>
            <w:r w:rsidRPr="00955C99">
              <w:t>, решение которых связано с необходимо-</w:t>
            </w:r>
            <w:proofErr w:type="spellStart"/>
            <w:r w:rsidRPr="00955C99">
              <w:t>стью</w:t>
            </w:r>
            <w:proofErr w:type="spellEnd"/>
            <w:r w:rsidRPr="00955C99">
              <w:t xml:space="preserve"> перебора во</w:t>
            </w:r>
            <w:r w:rsidR="001F2C51">
              <w:t>змож</w:t>
            </w:r>
            <w:r w:rsidRPr="00955C99">
              <w:t>ных вариантов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Приводить</w:t>
            </w:r>
            <w:r w:rsidR="001F2C51">
              <w:t xml:space="preserve"> примеры истинных и ложных выс</w:t>
            </w:r>
            <w:r w:rsidRPr="00955C99">
              <w:t>казываний.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Анализировать</w:t>
            </w:r>
            <w:r w:rsidRPr="00955C99">
              <w:t xml:space="preserve"> </w:t>
            </w:r>
            <w:r w:rsidR="001F2C51">
              <w:t>структуру предъявленного состав</w:t>
            </w:r>
            <w:r w:rsidRPr="00955C99">
              <w:t>ного высказывания, выделять в нём простые высказывания</w:t>
            </w:r>
            <w:r w:rsidR="001F2C51">
              <w:t>, определять их истинность (лож</w:t>
            </w:r>
            <w:r w:rsidRPr="00955C99">
              <w:t>ность) и дела</w:t>
            </w:r>
            <w:r w:rsidR="001F2C51">
              <w:t>ть выводы об истинности или лож</w:t>
            </w:r>
            <w:r w:rsidRPr="00955C99">
              <w:t xml:space="preserve">ности составного высказывания. </w:t>
            </w:r>
            <w:r w:rsidRPr="00955C99">
              <w:cr/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="001F2C51">
              <w:t xml:space="preserve"> составные высказывания с по</w:t>
            </w:r>
            <w:r w:rsidRPr="00955C99">
              <w:t>мощью логическ</w:t>
            </w:r>
            <w:r w:rsidR="001F2C51">
              <w:t>их связок и определять их истин</w:t>
            </w:r>
            <w:r w:rsidRPr="00955C99">
              <w:t xml:space="preserve">ность.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Находить</w:t>
            </w:r>
            <w:r w:rsidRPr="00955C99">
              <w:t xml:space="preserve"> и </w:t>
            </w:r>
            <w:r w:rsidRPr="00955C99">
              <w:rPr>
                <w:i/>
              </w:rPr>
              <w:t>указывать</w:t>
            </w:r>
            <w:r w:rsidRPr="00955C99">
              <w:t xml:space="preserve"> все возможные варианты решения логической задачи</w:t>
            </w:r>
          </w:p>
          <w:p w:rsidR="00955C99" w:rsidRPr="00955C99" w:rsidRDefault="00955C99" w:rsidP="004D1FB6">
            <w:pPr>
              <w:jc w:val="both"/>
            </w:pPr>
          </w:p>
        </w:tc>
      </w:tr>
      <w:tr w:rsidR="00955C99" w:rsidRPr="00955C99" w:rsidTr="004D1FB6">
        <w:trPr>
          <w:jc w:val="right"/>
        </w:trPr>
        <w:tc>
          <w:tcPr>
            <w:tcW w:w="2268" w:type="dxa"/>
          </w:tcPr>
          <w:p w:rsidR="00955C99" w:rsidRPr="00955C99" w:rsidRDefault="00955C99" w:rsidP="004D1FB6">
            <w:pPr>
              <w:jc w:val="both"/>
            </w:pPr>
            <w:r w:rsidRPr="00955C99">
              <w:t xml:space="preserve">Работа с </w:t>
            </w:r>
            <w:r w:rsidR="001F2C51">
              <w:t>информа</w:t>
            </w:r>
            <w:r w:rsidRPr="00955C99">
              <w:t>цией</w:t>
            </w:r>
          </w:p>
        </w:tc>
        <w:tc>
          <w:tcPr>
            <w:tcW w:w="2835" w:type="dxa"/>
          </w:tcPr>
          <w:p w:rsidR="00955C99" w:rsidRPr="00955C99" w:rsidRDefault="00955C99" w:rsidP="004D1FB6">
            <w:pPr>
              <w:jc w:val="both"/>
              <w:rPr>
                <w:b/>
              </w:rPr>
            </w:pPr>
            <w:r w:rsidRPr="00955C99">
              <w:rPr>
                <w:b/>
              </w:rPr>
              <w:t>Представление и сбор информации</w:t>
            </w:r>
          </w:p>
          <w:p w:rsidR="00955C99" w:rsidRPr="00955C99" w:rsidRDefault="00955C99" w:rsidP="004D1FB6">
            <w:pPr>
              <w:jc w:val="both"/>
            </w:pPr>
            <w:r w:rsidRPr="00955C99">
              <w:t>Координатный угол: оси координат, координаты точки. Обозначени</w:t>
            </w:r>
            <w:r w:rsidR="001F2C51">
              <w:t>я вида</w:t>
            </w:r>
            <w:proofErr w:type="gramStart"/>
            <w:r w:rsidR="001F2C51">
              <w:t xml:space="preserve"> А</w:t>
            </w:r>
            <w:proofErr w:type="gramEnd"/>
            <w:r w:rsidR="001F2C51">
              <w:t xml:space="preserve"> (2, 3). Простейшие гра</w:t>
            </w:r>
            <w:r w:rsidRPr="00955C99">
              <w:t>фики. Таблицы</w:t>
            </w:r>
            <w:r w:rsidR="001F2C51">
              <w:t xml:space="preserve"> с двумя входами. Столбчатые ди</w:t>
            </w:r>
            <w:r w:rsidRPr="00955C99">
              <w:t xml:space="preserve">аграммы. </w:t>
            </w:r>
          </w:p>
          <w:p w:rsidR="00955C99" w:rsidRPr="00955C99" w:rsidRDefault="00955C99" w:rsidP="004D1FB6">
            <w:pPr>
              <w:jc w:val="both"/>
            </w:pPr>
          </w:p>
          <w:p w:rsidR="00955C99" w:rsidRPr="00955C99" w:rsidRDefault="00955C99" w:rsidP="004D1FB6">
            <w:pPr>
              <w:jc w:val="both"/>
            </w:pPr>
            <w:r w:rsidRPr="00955C99">
              <w:t xml:space="preserve">Конечные </w:t>
            </w:r>
            <w:proofErr w:type="spellStart"/>
            <w:proofErr w:type="gramStart"/>
            <w:r w:rsidRPr="00955C99">
              <w:t>последовате-льности</w:t>
            </w:r>
            <w:proofErr w:type="spellEnd"/>
            <w:proofErr w:type="gramEnd"/>
            <w:r w:rsidRPr="00955C99">
              <w:t xml:space="preserve"> (цепочки) пред-</w:t>
            </w:r>
            <w:proofErr w:type="spellStart"/>
            <w:r w:rsidRPr="00955C99">
              <w:t>метов</w:t>
            </w:r>
            <w:proofErr w:type="spellEnd"/>
            <w:r w:rsidRPr="00955C99">
              <w:t xml:space="preserve">, чисел, </w:t>
            </w:r>
            <w:proofErr w:type="spellStart"/>
            <w:r w:rsidRPr="00955C99">
              <w:t>геометри-ческих</w:t>
            </w:r>
            <w:proofErr w:type="spellEnd"/>
            <w:r w:rsidRPr="00955C99">
              <w:t xml:space="preserve"> фигур, составлен-</w:t>
            </w:r>
            <w:proofErr w:type="spellStart"/>
            <w:r w:rsidRPr="00955C99">
              <w:t>ные</w:t>
            </w:r>
            <w:proofErr w:type="spellEnd"/>
            <w:r w:rsidRPr="00955C99">
              <w:t xml:space="preserve"> по определённым правилам</w:t>
            </w:r>
          </w:p>
        </w:tc>
        <w:tc>
          <w:tcPr>
            <w:tcW w:w="5387" w:type="dxa"/>
          </w:tcPr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Называть</w:t>
            </w:r>
            <w:r w:rsidRPr="00955C99">
              <w:t xml:space="preserve"> координаты точек, отмечать точку с </w:t>
            </w:r>
            <w:proofErr w:type="gramStart"/>
            <w:r w:rsidRPr="00955C99">
              <w:t>за-данными</w:t>
            </w:r>
            <w:proofErr w:type="gramEnd"/>
            <w:r w:rsidRPr="00955C99">
              <w:t xml:space="preserve"> координатами.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Считывать</w:t>
            </w:r>
            <w:r w:rsidRPr="00955C99">
              <w:t xml:space="preserve"> и </w:t>
            </w:r>
            <w:r w:rsidRPr="00955C99">
              <w:rPr>
                <w:i/>
              </w:rPr>
              <w:t>интерпретировать</w:t>
            </w:r>
            <w:r w:rsidRPr="00955C99">
              <w:t xml:space="preserve"> необходимую информацию из таблиц, графиков, диаграмм.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Заполнять</w:t>
            </w:r>
            <w:r w:rsidRPr="00955C99">
              <w:t xml:space="preserve"> д</w:t>
            </w:r>
            <w:r w:rsidR="001F2C51">
              <w:t>анной информацией несложные таб</w:t>
            </w:r>
            <w:r w:rsidRPr="00955C99">
              <w:t>лицы.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Строить</w:t>
            </w:r>
            <w:r w:rsidRPr="00955C99">
              <w:t xml:space="preserve"> простейшие графики и диаграммы.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Сравнивать</w:t>
            </w:r>
            <w:r w:rsidRPr="00955C99">
              <w:t xml:space="preserve"> да</w:t>
            </w:r>
            <w:r w:rsidR="001F2C51">
              <w:t>нные, представленные на диаграм</w:t>
            </w:r>
            <w:r w:rsidRPr="00955C99">
              <w:t xml:space="preserve">ме или на графике.    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Устанавливать</w:t>
            </w:r>
            <w:r w:rsidRPr="00955C99">
              <w:t xml:space="preserve"> закономерности расположения элементов разнообразных последовательностей.</w:t>
            </w:r>
          </w:p>
          <w:p w:rsidR="00955C99" w:rsidRPr="00955C99" w:rsidRDefault="00955C99" w:rsidP="004D1FB6">
            <w:pPr>
              <w:jc w:val="both"/>
            </w:pPr>
            <w:r w:rsidRPr="00955C99">
              <w:rPr>
                <w:i/>
              </w:rPr>
              <w:t>Конструировать</w:t>
            </w:r>
            <w:r w:rsidR="001F2C51">
              <w:t xml:space="preserve"> последовательности по указан</w:t>
            </w:r>
            <w:r w:rsidRPr="00955C99">
              <w:t>ным правилам</w:t>
            </w:r>
          </w:p>
        </w:tc>
      </w:tr>
    </w:tbl>
    <w:p w:rsidR="00955C99" w:rsidRDefault="00955C99" w:rsidP="00955C99">
      <w:pPr>
        <w:ind w:left="-709"/>
        <w:jc w:val="both"/>
        <w:rPr>
          <w:b/>
        </w:rPr>
      </w:pPr>
    </w:p>
    <w:p w:rsidR="004D1FB6" w:rsidRDefault="004D1FB6" w:rsidP="00955C99">
      <w:pPr>
        <w:ind w:left="-709"/>
        <w:jc w:val="both"/>
        <w:rPr>
          <w:b/>
        </w:rPr>
      </w:pPr>
    </w:p>
    <w:p w:rsidR="004D1FB6" w:rsidRDefault="004D1FB6" w:rsidP="004D1FB6">
      <w:pPr>
        <w:ind w:left="-709"/>
        <w:jc w:val="center"/>
        <w:rPr>
          <w:b/>
        </w:rPr>
      </w:pPr>
      <w:r w:rsidRPr="004D1FB6">
        <w:rPr>
          <w:b/>
        </w:rPr>
        <w:lastRenderedPageBreak/>
        <w:t>ОПИСАНИЕ МАТЕРИАЛЬНО-ТЕХНИЧЕСКОГО ОБЕСПЕЧЕНИЯ ОБРАЗОВАТЕЛЬНОГО ПРОЦЕССА</w:t>
      </w:r>
    </w:p>
    <w:p w:rsidR="004D1FB6" w:rsidRDefault="004D1FB6" w:rsidP="004D1FB6">
      <w:pPr>
        <w:ind w:left="-709"/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0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788"/>
        <w:gridCol w:w="1182"/>
      </w:tblGrid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 xml:space="preserve">№ </w:t>
            </w:r>
            <w:proofErr w:type="gramStart"/>
            <w:r w:rsidRPr="004D1FB6">
              <w:rPr>
                <w:b/>
              </w:rPr>
              <w:t>п</w:t>
            </w:r>
            <w:proofErr w:type="gramEnd"/>
            <w:r w:rsidRPr="004D1FB6">
              <w:rPr>
                <w:b/>
              </w:rPr>
              <w:t>/п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>Наименование объектов и средств материально-технического обеспечения</w:t>
            </w:r>
          </w:p>
          <w:p w:rsidR="004D1FB6" w:rsidRPr="004D1FB6" w:rsidRDefault="004D1FB6" w:rsidP="004D1FB6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>Кол-во</w:t>
            </w:r>
          </w:p>
        </w:tc>
      </w:tr>
      <w:tr w:rsidR="004D1FB6" w:rsidRPr="004D1FB6" w:rsidTr="004D1FB6">
        <w:trPr>
          <w:jc w:val="right"/>
        </w:trPr>
        <w:tc>
          <w:tcPr>
            <w:tcW w:w="10571" w:type="dxa"/>
            <w:gridSpan w:val="3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>1.Библиотечный фонд (книгопечатная продукция)</w:t>
            </w:r>
          </w:p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1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keepNext/>
              <w:keepLines/>
              <w:ind w:right="34"/>
              <w:jc w:val="both"/>
              <w:outlineLvl w:val="0"/>
              <w:rPr>
                <w:rFonts w:eastAsia="Book Antiqua"/>
                <w:i/>
                <w:iCs/>
              </w:rPr>
            </w:pPr>
            <w:proofErr w:type="spellStart"/>
            <w:r w:rsidRPr="004D1FB6">
              <w:rPr>
                <w:rFonts w:eastAsia="Book Antiqua"/>
                <w:i/>
                <w:iCs/>
              </w:rPr>
              <w:t>Рудницкая</w:t>
            </w:r>
            <w:proofErr w:type="spellEnd"/>
            <w:r w:rsidRPr="004D1FB6">
              <w:rPr>
                <w:rFonts w:eastAsia="Book Antiqua"/>
                <w:i/>
                <w:iCs/>
              </w:rPr>
              <w:t xml:space="preserve"> В.Н. </w:t>
            </w:r>
          </w:p>
          <w:p w:rsidR="004D1FB6" w:rsidRPr="004D1FB6" w:rsidRDefault="004D1FB6" w:rsidP="004D1FB6">
            <w:pPr>
              <w:tabs>
                <w:tab w:val="left" w:pos="278"/>
              </w:tabs>
              <w:ind w:right="34"/>
              <w:jc w:val="both"/>
            </w:pPr>
            <w:r w:rsidRPr="004D1FB6">
              <w:rPr>
                <w:rFonts w:eastAsia="Trebuchet MS"/>
                <w:b/>
              </w:rPr>
              <w:t>Программа четырёхлетней начальной школы по математи</w:t>
            </w:r>
            <w:r w:rsidRPr="004D1FB6">
              <w:rPr>
                <w:rFonts w:eastAsia="Trebuchet MS"/>
                <w:b/>
              </w:rPr>
              <w:softHyphen/>
              <w:t>ке</w:t>
            </w:r>
            <w:r w:rsidRPr="004D1FB6">
              <w:rPr>
                <w:rFonts w:eastAsia="Trebuchet MS"/>
              </w:rPr>
              <w:t>. - М.</w:t>
            </w:r>
            <w:proofErr w:type="gramStart"/>
            <w:r w:rsidRPr="004D1FB6">
              <w:rPr>
                <w:rFonts w:eastAsia="Book Antiqua"/>
              </w:rPr>
              <w:t xml:space="preserve"> :</w:t>
            </w:r>
            <w:proofErr w:type="gramEnd"/>
            <w:r w:rsidRPr="004D1FB6">
              <w:rPr>
                <w:rFonts w:eastAsia="Book Antiqua"/>
              </w:rPr>
              <w:t xml:space="preserve"> </w:t>
            </w:r>
            <w:proofErr w:type="spellStart"/>
            <w:r w:rsidRPr="004D1FB6">
              <w:rPr>
                <w:rFonts w:eastAsia="Book Antiqua"/>
              </w:rPr>
              <w:t>Вентана</w:t>
            </w:r>
            <w:proofErr w:type="spellEnd"/>
            <w:r w:rsidRPr="004D1FB6">
              <w:rPr>
                <w:rFonts w:eastAsia="Book Antiqua"/>
              </w:rPr>
              <w:t>-Граф, 2</w:t>
            </w:r>
            <w:r w:rsidR="001F2C51">
              <w:rPr>
                <w:rFonts w:eastAsia="Book Antiqua"/>
              </w:rPr>
              <w:t>014</w:t>
            </w:r>
            <w:r w:rsidRPr="004D1FB6">
              <w:rPr>
                <w:rFonts w:eastAsia="Book Antiqua"/>
              </w:rPr>
              <w:t xml:space="preserve">. - (Начальная школа </w:t>
            </w:r>
            <w:r w:rsidRPr="004D1FB6">
              <w:rPr>
                <w:rFonts w:eastAsia="Book Antiqua"/>
                <w:lang w:val="en-US"/>
              </w:rPr>
              <w:t>XXI</w:t>
            </w:r>
            <w:r w:rsidRPr="004D1FB6">
              <w:rPr>
                <w:rFonts w:eastAsia="Book Antiqua"/>
              </w:rPr>
              <w:t xml:space="preserve"> века).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2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proofErr w:type="spellStart"/>
            <w:r w:rsidRPr="004D1FB6">
              <w:rPr>
                <w:i/>
                <w:iCs/>
              </w:rPr>
              <w:t>Рудницкая</w:t>
            </w:r>
            <w:proofErr w:type="spellEnd"/>
            <w:r w:rsidRPr="004D1FB6">
              <w:rPr>
                <w:i/>
                <w:iCs/>
              </w:rPr>
              <w:t xml:space="preserve"> В. Н., </w:t>
            </w:r>
            <w:proofErr w:type="spellStart"/>
            <w:r w:rsidRPr="004D1FB6">
              <w:rPr>
                <w:i/>
                <w:iCs/>
              </w:rPr>
              <w:t>Кочурова</w:t>
            </w:r>
            <w:proofErr w:type="spellEnd"/>
            <w:r w:rsidRPr="004D1FB6">
              <w:rPr>
                <w:i/>
                <w:iCs/>
              </w:rPr>
              <w:t xml:space="preserve"> Е.Э., </w:t>
            </w:r>
            <w:proofErr w:type="spellStart"/>
            <w:r w:rsidRPr="004D1FB6">
              <w:rPr>
                <w:i/>
                <w:iCs/>
              </w:rPr>
              <w:t>Рыдзе</w:t>
            </w:r>
            <w:proofErr w:type="spellEnd"/>
            <w:r w:rsidRPr="004D1FB6">
              <w:rPr>
                <w:i/>
                <w:iCs/>
              </w:rPr>
              <w:t xml:space="preserve"> О.А.</w:t>
            </w:r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</w:rPr>
            </w:pPr>
            <w:r w:rsidRPr="004D1FB6">
              <w:rPr>
                <w:b/>
              </w:rPr>
              <w:t>Математика: 1 класс</w:t>
            </w:r>
            <w:r w:rsidRPr="004D1FB6">
              <w:t>: учебник для учащихся общеобразовательных учреждений</w:t>
            </w:r>
            <w:proofErr w:type="gramStart"/>
            <w:r w:rsidRPr="004D1FB6">
              <w:t xml:space="preserve"> :</w:t>
            </w:r>
            <w:proofErr w:type="gramEnd"/>
            <w:r w:rsidRPr="004D1FB6">
              <w:t xml:space="preserve"> в 2</w:t>
            </w:r>
            <w:r w:rsidR="001F2C51">
              <w:t xml:space="preserve"> ч. Ч.1.–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3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proofErr w:type="spellStart"/>
            <w:r w:rsidRPr="004D1FB6">
              <w:rPr>
                <w:i/>
                <w:iCs/>
              </w:rPr>
              <w:t>Рудницкая</w:t>
            </w:r>
            <w:proofErr w:type="spellEnd"/>
            <w:r w:rsidRPr="004D1FB6">
              <w:rPr>
                <w:i/>
                <w:iCs/>
              </w:rPr>
              <w:t xml:space="preserve"> В. Н., </w:t>
            </w:r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r w:rsidRPr="004D1FB6">
              <w:rPr>
                <w:b/>
              </w:rPr>
              <w:t>Математика: 1 класс</w:t>
            </w:r>
            <w:r w:rsidRPr="004D1FB6">
              <w:t>: учебник для учащихся общеобразовательных учреждений</w:t>
            </w:r>
            <w:proofErr w:type="gramStart"/>
            <w:r w:rsidRPr="004D1FB6">
              <w:t xml:space="preserve"> :</w:t>
            </w:r>
            <w:proofErr w:type="gramEnd"/>
            <w:r w:rsidRPr="004D1FB6">
              <w:t xml:space="preserve"> в 2</w:t>
            </w:r>
            <w:r w:rsidR="001F2C51">
              <w:t xml:space="preserve"> ч. Ч.2.–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4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proofErr w:type="spellStart"/>
            <w:r w:rsidRPr="004D1FB6">
              <w:rPr>
                <w:i/>
                <w:iCs/>
              </w:rPr>
              <w:t>Рудницкая</w:t>
            </w:r>
            <w:proofErr w:type="spellEnd"/>
            <w:r w:rsidRPr="004D1FB6">
              <w:rPr>
                <w:i/>
                <w:iCs/>
              </w:rPr>
              <w:t xml:space="preserve"> В. Н., </w:t>
            </w:r>
            <w:proofErr w:type="spellStart"/>
            <w:r w:rsidRPr="004D1FB6">
              <w:rPr>
                <w:i/>
                <w:iCs/>
              </w:rPr>
              <w:t>Юдачёва</w:t>
            </w:r>
            <w:proofErr w:type="spellEnd"/>
            <w:r w:rsidRPr="004D1FB6">
              <w:rPr>
                <w:i/>
                <w:iCs/>
              </w:rPr>
              <w:t xml:space="preserve"> Т.В.</w:t>
            </w:r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</w:rPr>
            </w:pPr>
            <w:r w:rsidRPr="004D1FB6">
              <w:rPr>
                <w:b/>
              </w:rPr>
              <w:t>Математика: 2 класс</w:t>
            </w:r>
            <w:r w:rsidRPr="004D1FB6">
              <w:t>: учебник для учащихся общеобразовательных учреждений</w:t>
            </w:r>
            <w:proofErr w:type="gramStart"/>
            <w:r w:rsidRPr="004D1FB6">
              <w:t xml:space="preserve"> :</w:t>
            </w:r>
            <w:proofErr w:type="gramEnd"/>
            <w:r w:rsidR="001F2C51">
              <w:t xml:space="preserve"> в 2 ч. –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5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proofErr w:type="spellStart"/>
            <w:r w:rsidRPr="004D1FB6">
              <w:rPr>
                <w:i/>
                <w:iCs/>
              </w:rPr>
              <w:t>Рудницкая</w:t>
            </w:r>
            <w:proofErr w:type="spellEnd"/>
            <w:r w:rsidRPr="004D1FB6">
              <w:rPr>
                <w:i/>
                <w:iCs/>
              </w:rPr>
              <w:t xml:space="preserve"> В. Н., </w:t>
            </w:r>
            <w:proofErr w:type="spellStart"/>
            <w:r w:rsidRPr="004D1FB6">
              <w:rPr>
                <w:i/>
                <w:iCs/>
              </w:rPr>
              <w:t>Юдачёва</w:t>
            </w:r>
            <w:proofErr w:type="spellEnd"/>
            <w:r w:rsidRPr="004D1FB6">
              <w:rPr>
                <w:i/>
                <w:iCs/>
              </w:rPr>
              <w:t xml:space="preserve"> Т.В.</w:t>
            </w:r>
          </w:p>
          <w:p w:rsidR="004D1FB6" w:rsidRPr="004D1FB6" w:rsidRDefault="004D1FB6" w:rsidP="004D1FB6">
            <w:pPr>
              <w:ind w:right="34"/>
              <w:jc w:val="both"/>
              <w:rPr>
                <w:i/>
              </w:rPr>
            </w:pPr>
            <w:r w:rsidRPr="004D1FB6">
              <w:rPr>
                <w:b/>
              </w:rPr>
              <w:t>Математика: 3 класс</w:t>
            </w:r>
            <w:r w:rsidRPr="004D1FB6">
              <w:t>: учебник для учащихся общеобразовательных учреждений</w:t>
            </w:r>
            <w:proofErr w:type="gramStart"/>
            <w:r w:rsidRPr="004D1FB6">
              <w:t xml:space="preserve"> :</w:t>
            </w:r>
            <w:proofErr w:type="gramEnd"/>
            <w:r w:rsidR="001F2C51">
              <w:t xml:space="preserve"> в 2 ч. –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6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proofErr w:type="spellStart"/>
            <w:r w:rsidRPr="004D1FB6">
              <w:rPr>
                <w:i/>
                <w:iCs/>
              </w:rPr>
              <w:t>Рудницкая</w:t>
            </w:r>
            <w:proofErr w:type="spellEnd"/>
            <w:r w:rsidRPr="004D1FB6">
              <w:rPr>
                <w:i/>
                <w:iCs/>
              </w:rPr>
              <w:t xml:space="preserve"> В. Н., </w:t>
            </w:r>
            <w:proofErr w:type="spellStart"/>
            <w:r w:rsidRPr="004D1FB6">
              <w:rPr>
                <w:i/>
                <w:iCs/>
              </w:rPr>
              <w:t>Юдачёва</w:t>
            </w:r>
            <w:proofErr w:type="spellEnd"/>
            <w:r w:rsidRPr="004D1FB6">
              <w:rPr>
                <w:i/>
                <w:iCs/>
              </w:rPr>
              <w:t xml:space="preserve"> Т.В.</w:t>
            </w:r>
          </w:p>
          <w:p w:rsidR="004D1FB6" w:rsidRPr="004D1FB6" w:rsidRDefault="004D1FB6" w:rsidP="004D1FB6">
            <w:pPr>
              <w:ind w:right="34"/>
              <w:jc w:val="both"/>
              <w:rPr>
                <w:i/>
              </w:rPr>
            </w:pPr>
            <w:r w:rsidRPr="004D1FB6">
              <w:rPr>
                <w:b/>
              </w:rPr>
              <w:t>Математика: 4 класс</w:t>
            </w:r>
            <w:r w:rsidRPr="004D1FB6">
              <w:t>: учебник для учащихся общеобразовательных учреждений</w:t>
            </w:r>
            <w:proofErr w:type="gramStart"/>
            <w:r w:rsidRPr="004D1FB6">
              <w:t xml:space="preserve"> :</w:t>
            </w:r>
            <w:proofErr w:type="gramEnd"/>
            <w:r w:rsidR="001F2C51">
              <w:t xml:space="preserve"> в 2 ч. –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7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spacing w:line="252" w:lineRule="auto"/>
              <w:ind w:firstLine="34"/>
              <w:jc w:val="both"/>
              <w:rPr>
                <w:rFonts w:eastAsia="Book Antiqua"/>
                <w:i/>
                <w:iCs/>
              </w:rPr>
            </w:pPr>
            <w:proofErr w:type="spellStart"/>
            <w:r w:rsidRPr="004D1FB6">
              <w:rPr>
                <w:rFonts w:eastAsia="Book Antiqua"/>
                <w:i/>
                <w:iCs/>
              </w:rPr>
              <w:t>Рудницкая</w:t>
            </w:r>
            <w:proofErr w:type="spellEnd"/>
            <w:r w:rsidRPr="004D1FB6">
              <w:rPr>
                <w:rFonts w:eastAsia="Book Antiqua"/>
                <w:i/>
                <w:iCs/>
              </w:rPr>
              <w:t xml:space="preserve"> В.Н., </w:t>
            </w:r>
            <w:proofErr w:type="spellStart"/>
            <w:r w:rsidRPr="004D1FB6">
              <w:rPr>
                <w:rFonts w:eastAsia="Book Antiqua"/>
                <w:i/>
                <w:iCs/>
              </w:rPr>
              <w:t>Юдачёва</w:t>
            </w:r>
            <w:proofErr w:type="spellEnd"/>
            <w:r w:rsidRPr="004D1FB6">
              <w:rPr>
                <w:rFonts w:eastAsia="Book Antiqua"/>
                <w:i/>
                <w:iCs/>
              </w:rPr>
              <w:t xml:space="preserve"> Т.В. </w:t>
            </w:r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right="34"/>
              <w:jc w:val="both"/>
              <w:rPr>
                <w:i/>
                <w:iCs/>
              </w:rPr>
            </w:pPr>
            <w:r w:rsidRPr="004D1FB6">
              <w:rPr>
                <w:rFonts w:eastAsia="Trebuchet MS"/>
                <w:b/>
              </w:rPr>
              <w:t>Математика в начальной школе</w:t>
            </w:r>
            <w:r w:rsidRPr="004D1FB6">
              <w:rPr>
                <w:rFonts w:eastAsia="Trebuchet MS"/>
              </w:rPr>
              <w:t>: устные вычисления: методиче</w:t>
            </w:r>
            <w:r w:rsidRPr="004D1FB6">
              <w:rPr>
                <w:rFonts w:eastAsia="Trebuchet MS"/>
              </w:rPr>
              <w:softHyphen/>
              <w:t>ское пособие.</w:t>
            </w:r>
            <w:r w:rsidR="001F2C51">
              <w:rPr>
                <w:rFonts w:eastAsia="Book Antiqua"/>
              </w:rPr>
              <w:t xml:space="preserve"> - М.</w:t>
            </w:r>
            <w:proofErr w:type="gramStart"/>
            <w:r w:rsidR="001F2C51">
              <w:rPr>
                <w:rFonts w:eastAsia="Book Antiqua"/>
              </w:rPr>
              <w:t xml:space="preserve"> :</w:t>
            </w:r>
            <w:proofErr w:type="gramEnd"/>
            <w:r w:rsidR="001F2C51">
              <w:rPr>
                <w:rFonts w:eastAsia="Book Antiqua"/>
              </w:rPr>
              <w:t xml:space="preserve"> </w:t>
            </w:r>
            <w:proofErr w:type="spellStart"/>
            <w:r w:rsidR="001F2C51">
              <w:rPr>
                <w:rFonts w:eastAsia="Book Antiqua"/>
              </w:rPr>
              <w:t>Вентана</w:t>
            </w:r>
            <w:proofErr w:type="spellEnd"/>
            <w:r w:rsidR="001F2C51">
              <w:rPr>
                <w:rFonts w:eastAsia="Book Antiqua"/>
              </w:rPr>
              <w:t>-Граф, 2014</w:t>
            </w:r>
            <w:r w:rsidRPr="004D1FB6">
              <w:rPr>
                <w:rFonts w:eastAsia="Book Antiqua"/>
              </w:rPr>
              <w:t xml:space="preserve"> г.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10571" w:type="dxa"/>
            <w:gridSpan w:val="3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>2. Печатные пособия</w:t>
            </w:r>
          </w:p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1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Кочурова</w:t>
            </w:r>
            <w:proofErr w:type="spellEnd"/>
            <w:r w:rsidRPr="004D1FB6">
              <w:rPr>
                <w:i/>
              </w:rPr>
              <w:t xml:space="preserve"> Е.Э.</w:t>
            </w:r>
          </w:p>
          <w:p w:rsidR="004D1FB6" w:rsidRPr="004D1FB6" w:rsidRDefault="004D1FB6" w:rsidP="004D1FB6">
            <w:pPr>
              <w:ind w:left="20" w:right="20"/>
              <w:jc w:val="both"/>
              <w:rPr>
                <w:i/>
              </w:rPr>
            </w:pPr>
            <w:r w:rsidRPr="004D1FB6">
              <w:rPr>
                <w:b/>
              </w:rPr>
              <w:t>Математика: 1 класс: рабочая тетрадь № 1, 2,</w:t>
            </w:r>
            <w:r w:rsidRPr="004D1FB6">
              <w:t xml:space="preserve">  для учащихся общеобразовательных учреждений.-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2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Рудницкая</w:t>
            </w:r>
            <w:proofErr w:type="spellEnd"/>
            <w:r w:rsidRPr="004D1FB6">
              <w:rPr>
                <w:i/>
              </w:rPr>
              <w:t xml:space="preserve"> В.Н.</w:t>
            </w:r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4D1FB6">
              <w:rPr>
                <w:b/>
              </w:rPr>
              <w:t>Математика: 1 класс: рабочая тетрадь № 3,</w:t>
            </w:r>
            <w:r w:rsidRPr="004D1FB6">
              <w:t xml:space="preserve">  для учащихся общеобразовательных учр</w:t>
            </w:r>
            <w:r w:rsidR="001F2C51">
              <w:t xml:space="preserve">еждений.-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3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Рудницкая</w:t>
            </w:r>
            <w:proofErr w:type="spellEnd"/>
            <w:r w:rsidRPr="004D1FB6">
              <w:rPr>
                <w:i/>
              </w:rPr>
              <w:t xml:space="preserve"> В.Н., </w:t>
            </w:r>
            <w:proofErr w:type="spellStart"/>
            <w:r w:rsidRPr="004D1FB6">
              <w:rPr>
                <w:i/>
              </w:rPr>
              <w:t>Юдачёва</w:t>
            </w:r>
            <w:proofErr w:type="spellEnd"/>
            <w:r w:rsidRPr="004D1FB6">
              <w:rPr>
                <w:i/>
              </w:rPr>
              <w:t xml:space="preserve"> Т.В.</w:t>
            </w:r>
          </w:p>
          <w:p w:rsidR="004D1FB6" w:rsidRPr="004D1FB6" w:rsidRDefault="004D1FB6" w:rsidP="004D1FB6">
            <w:pPr>
              <w:ind w:left="20" w:right="20"/>
              <w:jc w:val="both"/>
              <w:rPr>
                <w:i/>
              </w:rPr>
            </w:pPr>
            <w:r w:rsidRPr="004D1FB6">
              <w:rPr>
                <w:b/>
              </w:rPr>
              <w:t>Математика: 2 класс: рабочая тетрадь № 1, 2</w:t>
            </w:r>
            <w:r w:rsidRPr="004D1FB6">
              <w:t>,  для учащихся общеобразовательных учр</w:t>
            </w:r>
            <w:r w:rsidR="001F2C51">
              <w:t xml:space="preserve">еждений.-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4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Рудницкая</w:t>
            </w:r>
            <w:proofErr w:type="spellEnd"/>
            <w:r w:rsidRPr="004D1FB6">
              <w:rPr>
                <w:i/>
              </w:rPr>
              <w:t xml:space="preserve"> В.Н., </w:t>
            </w:r>
            <w:proofErr w:type="spellStart"/>
            <w:r w:rsidRPr="004D1FB6">
              <w:rPr>
                <w:i/>
              </w:rPr>
              <w:t>Юдачёва</w:t>
            </w:r>
            <w:proofErr w:type="spellEnd"/>
            <w:r w:rsidRPr="004D1FB6">
              <w:rPr>
                <w:i/>
              </w:rPr>
              <w:t xml:space="preserve"> Т.В.</w:t>
            </w:r>
          </w:p>
          <w:p w:rsidR="004D1FB6" w:rsidRPr="004D1FB6" w:rsidRDefault="004D1FB6" w:rsidP="004D1FB6">
            <w:pPr>
              <w:jc w:val="both"/>
              <w:rPr>
                <w:i/>
              </w:rPr>
            </w:pPr>
            <w:r w:rsidRPr="004D1FB6">
              <w:rPr>
                <w:b/>
              </w:rPr>
              <w:t>Математика: 3 класс: рабочая тетрадь № 1, 2</w:t>
            </w:r>
            <w:r w:rsidRPr="004D1FB6">
              <w:t>,  для учащихся общеобразовательных учр</w:t>
            </w:r>
            <w:r w:rsidR="001F2C51">
              <w:t xml:space="preserve">еждений.-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5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Рудницкая</w:t>
            </w:r>
            <w:proofErr w:type="spellEnd"/>
            <w:r w:rsidRPr="004D1FB6">
              <w:rPr>
                <w:i/>
              </w:rPr>
              <w:t xml:space="preserve"> В.Н., </w:t>
            </w:r>
            <w:proofErr w:type="spellStart"/>
            <w:r w:rsidRPr="004D1FB6">
              <w:rPr>
                <w:i/>
              </w:rPr>
              <w:t>Юдачёва</w:t>
            </w:r>
            <w:proofErr w:type="spellEnd"/>
            <w:r w:rsidRPr="004D1FB6">
              <w:rPr>
                <w:i/>
              </w:rPr>
              <w:t xml:space="preserve"> Т.В.</w:t>
            </w:r>
          </w:p>
          <w:p w:rsidR="004D1FB6" w:rsidRPr="004D1FB6" w:rsidRDefault="004D1FB6" w:rsidP="004D1FB6">
            <w:pPr>
              <w:ind w:left="33"/>
              <w:jc w:val="both"/>
            </w:pPr>
            <w:r w:rsidRPr="004D1FB6">
              <w:rPr>
                <w:b/>
              </w:rPr>
              <w:t>Математика: 4 класс: рабочая тетрадь № 1, 2</w:t>
            </w:r>
            <w:r w:rsidRPr="004D1FB6">
              <w:t>,  для учащихся общеобразовательных учр</w:t>
            </w:r>
            <w:r w:rsidR="001F2C51">
              <w:t xml:space="preserve">еждений.-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6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4D1FB6">
              <w:rPr>
                <w:i/>
              </w:rPr>
              <w:t xml:space="preserve">В.Н. </w:t>
            </w:r>
            <w:proofErr w:type="spellStart"/>
            <w:r w:rsidRPr="004D1FB6">
              <w:rPr>
                <w:i/>
              </w:rPr>
              <w:t>Рудницкая</w:t>
            </w:r>
            <w:proofErr w:type="spellEnd"/>
          </w:p>
          <w:p w:rsidR="004D1FB6" w:rsidRPr="004D1FB6" w:rsidRDefault="004D1FB6" w:rsidP="004D1FB6">
            <w:pPr>
              <w:ind w:left="33"/>
              <w:jc w:val="both"/>
              <w:rPr>
                <w:i/>
              </w:rPr>
            </w:pPr>
            <w:r w:rsidRPr="004D1FB6">
              <w:rPr>
                <w:b/>
              </w:rPr>
              <w:t>Дидактические материалы  № 1,  2:  1 класс</w:t>
            </w:r>
            <w:r w:rsidRPr="004D1FB6">
              <w:t xml:space="preserve">,  для  учащихся  </w:t>
            </w:r>
            <w:proofErr w:type="gramStart"/>
            <w:r w:rsidRPr="004D1FB6">
              <w:t>обще-образовательных</w:t>
            </w:r>
            <w:proofErr w:type="gramEnd"/>
            <w:r w:rsidRPr="004D1FB6">
              <w:t xml:space="preserve">  учрежд</w:t>
            </w:r>
            <w:r w:rsidR="001F2C51">
              <w:t xml:space="preserve">ений. - М.: </w:t>
            </w:r>
            <w:proofErr w:type="spellStart"/>
            <w:r w:rsidR="001F2C51">
              <w:t>Вентана</w:t>
            </w:r>
            <w:proofErr w:type="spellEnd"/>
            <w:r w:rsidR="001F2C51">
              <w:t xml:space="preserve"> – Граф, 2014</w:t>
            </w:r>
            <w:r w:rsidRPr="004D1FB6">
              <w:t>г.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7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4D1FB6">
              <w:rPr>
                <w:i/>
              </w:rPr>
              <w:t xml:space="preserve">В.Н. </w:t>
            </w:r>
            <w:proofErr w:type="spellStart"/>
            <w:r w:rsidRPr="004D1FB6">
              <w:rPr>
                <w:i/>
              </w:rPr>
              <w:t>Рудницкая</w:t>
            </w:r>
            <w:proofErr w:type="spellEnd"/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4D1FB6">
              <w:rPr>
                <w:b/>
              </w:rPr>
              <w:t>Дидактические материалы  № 1,2:  2 класс</w:t>
            </w:r>
            <w:r w:rsidRPr="004D1FB6">
              <w:t xml:space="preserve">,  для  учащихся  </w:t>
            </w:r>
            <w:proofErr w:type="gramStart"/>
            <w:r w:rsidRPr="004D1FB6">
              <w:t>обще-образовательных</w:t>
            </w:r>
            <w:proofErr w:type="gramEnd"/>
            <w:r w:rsidRPr="004D1FB6">
              <w:t xml:space="preserve">  учрежд</w:t>
            </w:r>
            <w:r w:rsidR="001F2C51">
              <w:t xml:space="preserve">ений. - М.: </w:t>
            </w:r>
            <w:proofErr w:type="spellStart"/>
            <w:r w:rsidR="001F2C51">
              <w:t>Вентана</w:t>
            </w:r>
            <w:proofErr w:type="spellEnd"/>
            <w:r w:rsidR="001F2C51">
              <w:t xml:space="preserve"> – Граф, 2014</w:t>
            </w:r>
            <w:r w:rsidRPr="004D1FB6">
              <w:t>г.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8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Кочурова</w:t>
            </w:r>
            <w:proofErr w:type="spellEnd"/>
            <w:r w:rsidRPr="004D1FB6">
              <w:rPr>
                <w:i/>
              </w:rPr>
              <w:t xml:space="preserve"> Е.Э.                             </w:t>
            </w:r>
          </w:p>
          <w:p w:rsidR="004D1FB6" w:rsidRPr="004D1FB6" w:rsidRDefault="004D1FB6" w:rsidP="001F2C5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Book Antiqua"/>
                <w:i/>
                <w:iCs/>
              </w:rPr>
            </w:pPr>
            <w:r w:rsidRPr="004D1FB6">
              <w:rPr>
                <w:b/>
              </w:rPr>
              <w:t>Дружим с математикой:  1 класс</w:t>
            </w:r>
            <w:r w:rsidRPr="004D1FB6">
              <w:t xml:space="preserve">: рабочая тетрадь для учащихся общеобразовательных учреждений. - М.: </w:t>
            </w:r>
            <w:proofErr w:type="spellStart"/>
            <w:r w:rsidRPr="004D1FB6">
              <w:t>Вентана</w:t>
            </w:r>
            <w:proofErr w:type="spellEnd"/>
            <w:r w:rsidRPr="004D1FB6">
              <w:t>-Граф, 201</w:t>
            </w:r>
            <w:r w:rsidR="001F2C51">
              <w:t>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lastRenderedPageBreak/>
              <w:t>9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proofErr w:type="spellStart"/>
            <w:r w:rsidRPr="004D1FB6">
              <w:rPr>
                <w:i/>
              </w:rPr>
              <w:t>Кочурова</w:t>
            </w:r>
            <w:proofErr w:type="spellEnd"/>
            <w:r w:rsidRPr="004D1FB6">
              <w:rPr>
                <w:i/>
              </w:rPr>
              <w:t xml:space="preserve"> Е.Э.                         </w:t>
            </w:r>
          </w:p>
          <w:p w:rsidR="004D1FB6" w:rsidRPr="004D1FB6" w:rsidRDefault="004D1FB6" w:rsidP="004D1FB6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4D1FB6">
              <w:rPr>
                <w:b/>
              </w:rPr>
              <w:t>Дружим с математикой:  2 класс:</w:t>
            </w:r>
            <w:r w:rsidRPr="004D1FB6">
              <w:t xml:space="preserve"> рабочая тетрадь для учащихся общеобразовательных учре</w:t>
            </w:r>
            <w:r w:rsidR="001F2C51">
              <w:t xml:space="preserve">ждений. - М.: </w:t>
            </w:r>
            <w:proofErr w:type="spellStart"/>
            <w:r w:rsidR="001F2C51">
              <w:t>Вентана</w:t>
            </w:r>
            <w:proofErr w:type="spellEnd"/>
            <w:r w:rsidR="001F2C51">
              <w:t>-Граф, 2014</w:t>
            </w:r>
            <w:r w:rsidRPr="004D1FB6">
              <w:t>.</w:t>
            </w:r>
          </w:p>
        </w:tc>
        <w:tc>
          <w:tcPr>
            <w:tcW w:w="1182" w:type="dxa"/>
          </w:tcPr>
          <w:p w:rsidR="004D1FB6" w:rsidRPr="004D1FB6" w:rsidRDefault="004D1FB6" w:rsidP="004D1FB6"/>
        </w:tc>
      </w:tr>
      <w:tr w:rsidR="004D1FB6" w:rsidRPr="004D1FB6" w:rsidTr="004D1FB6">
        <w:trPr>
          <w:jc w:val="right"/>
        </w:trPr>
        <w:tc>
          <w:tcPr>
            <w:tcW w:w="10571" w:type="dxa"/>
            <w:gridSpan w:val="3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>3. Технические средства обучения</w:t>
            </w:r>
          </w:p>
        </w:tc>
      </w:tr>
      <w:tr w:rsidR="004D1FB6" w:rsidRPr="004D1FB6" w:rsidTr="004D1FB6">
        <w:trPr>
          <w:trHeight w:val="3782"/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</w:p>
        </w:tc>
        <w:tc>
          <w:tcPr>
            <w:tcW w:w="8788" w:type="dxa"/>
          </w:tcPr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rPr>
                <w:rFonts w:eastAsia="Book Antiqua"/>
              </w:rPr>
              <w:t>Компьютер.</w:t>
            </w:r>
          </w:p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rPr>
                <w:rFonts w:eastAsia="Book Antiqua"/>
                <w:lang w:val="en-US"/>
              </w:rPr>
              <w:t>DVD</w:t>
            </w:r>
            <w:r w:rsidRPr="004D1FB6">
              <w:rPr>
                <w:rFonts w:eastAsia="Book Antiqua"/>
              </w:rPr>
              <w:t>-проектор.</w:t>
            </w:r>
          </w:p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rPr>
                <w:rFonts w:eastAsia="Book Antiqua"/>
              </w:rPr>
              <w:t>Проекционный экран.</w:t>
            </w:r>
          </w:p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rPr>
                <w:rFonts w:eastAsia="Book Antiqua"/>
              </w:rPr>
              <w:t>Измерительные приборы: весы, часы.</w:t>
            </w:r>
          </w:p>
          <w:p w:rsidR="004D1FB6" w:rsidRPr="004D1FB6" w:rsidRDefault="004D1FB6" w:rsidP="004D1FB6">
            <w:pPr>
              <w:ind w:left="20" w:right="20" w:firstLine="14"/>
              <w:jc w:val="both"/>
            </w:pPr>
            <w:r w:rsidRPr="004D1FB6">
              <w:rPr>
                <w:rFonts w:eastAsia="Book Antiqua"/>
              </w:rPr>
              <w:t>Демонстрационные инструменты: линейка, угольник, циркуль.</w:t>
            </w:r>
          </w:p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rPr>
                <w:rFonts w:eastAsia="Book Antiqua"/>
              </w:rPr>
              <w:t>Наборы предметных картинок.</w:t>
            </w:r>
          </w:p>
          <w:p w:rsidR="004D1FB6" w:rsidRPr="004D1FB6" w:rsidRDefault="004D1FB6" w:rsidP="004D1FB6">
            <w:pPr>
              <w:ind w:left="20" w:right="20" w:firstLine="14"/>
              <w:jc w:val="both"/>
              <w:rPr>
                <w:rFonts w:eastAsia="Book Antiqua"/>
              </w:rPr>
            </w:pPr>
            <w:proofErr w:type="gramStart"/>
            <w:r w:rsidRPr="004D1FB6">
              <w:rPr>
                <w:rFonts w:eastAsia="Book Antiqua"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      </w:r>
            <w:proofErr w:type="gramEnd"/>
          </w:p>
          <w:p w:rsidR="004D1FB6" w:rsidRPr="004D1FB6" w:rsidRDefault="004D1FB6" w:rsidP="004D1FB6">
            <w:pPr>
              <w:spacing w:after="240"/>
              <w:ind w:left="20" w:firstLine="14"/>
              <w:jc w:val="both"/>
            </w:pPr>
            <w:r w:rsidRPr="004D1FB6">
              <w:rPr>
                <w:rFonts w:eastAsia="Book Antiqua"/>
              </w:rPr>
              <w:t>Индивидуальные пособия и инструменты: ученическая ли</w:t>
            </w:r>
            <w:r w:rsidRPr="004D1FB6">
              <w:rPr>
                <w:rFonts w:eastAsia="Book Antiqua"/>
              </w:rPr>
              <w:softHyphen/>
              <w:t>нейка со шкалой от 0 до 20, чертё</w:t>
            </w:r>
            <w:r w:rsidR="001F2C51">
              <w:rPr>
                <w:rFonts w:eastAsia="Book Antiqua"/>
              </w:rPr>
              <w:t>жный угольник, циркуль.</w:t>
            </w:r>
          </w:p>
        </w:tc>
        <w:tc>
          <w:tcPr>
            <w:tcW w:w="1182" w:type="dxa"/>
          </w:tcPr>
          <w:p w:rsidR="004D1FB6" w:rsidRPr="004D1FB6" w:rsidRDefault="004D1FB6" w:rsidP="004D1FB6">
            <w:pPr>
              <w:jc w:val="both"/>
            </w:pPr>
          </w:p>
        </w:tc>
      </w:tr>
      <w:tr w:rsidR="004D1FB6" w:rsidRPr="004D1FB6" w:rsidTr="004D1FB6">
        <w:trPr>
          <w:jc w:val="right"/>
        </w:trPr>
        <w:tc>
          <w:tcPr>
            <w:tcW w:w="10571" w:type="dxa"/>
            <w:gridSpan w:val="3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>4. Экранно-звуковые пособия, ЭОР</w:t>
            </w:r>
          </w:p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center"/>
            </w:pPr>
            <w:r w:rsidRPr="004D1FB6">
              <w:t>1</w:t>
            </w:r>
          </w:p>
        </w:tc>
        <w:tc>
          <w:tcPr>
            <w:tcW w:w="8788" w:type="dxa"/>
          </w:tcPr>
          <w:p w:rsidR="004D1FB6" w:rsidRPr="004D1FB6" w:rsidRDefault="004D1FB6" w:rsidP="004D1FB6">
            <w:pPr>
              <w:jc w:val="both"/>
            </w:pPr>
            <w:r w:rsidRPr="004D1FB6">
              <w:rPr>
                <w:rFonts w:eastAsia="Book Antiqua"/>
              </w:rPr>
              <w:t>«Математика» Электронный образовательный ресурс</w:t>
            </w:r>
          </w:p>
        </w:tc>
        <w:tc>
          <w:tcPr>
            <w:tcW w:w="1182" w:type="dxa"/>
          </w:tcPr>
          <w:p w:rsidR="004D1FB6" w:rsidRPr="004D1FB6" w:rsidRDefault="004D1FB6" w:rsidP="004D1FB6">
            <w:pPr>
              <w:jc w:val="both"/>
            </w:pPr>
          </w:p>
        </w:tc>
      </w:tr>
      <w:tr w:rsidR="004D1FB6" w:rsidRPr="004D1FB6" w:rsidTr="004D1FB6">
        <w:trPr>
          <w:jc w:val="right"/>
        </w:trPr>
        <w:tc>
          <w:tcPr>
            <w:tcW w:w="10571" w:type="dxa"/>
            <w:gridSpan w:val="3"/>
          </w:tcPr>
          <w:p w:rsidR="004D1FB6" w:rsidRPr="004D1FB6" w:rsidRDefault="004D1FB6" w:rsidP="004D1FB6">
            <w:pPr>
              <w:jc w:val="center"/>
              <w:rPr>
                <w:b/>
              </w:rPr>
            </w:pPr>
            <w:r w:rsidRPr="004D1FB6">
              <w:rPr>
                <w:b/>
              </w:rPr>
              <w:t xml:space="preserve">5. Игры </w:t>
            </w:r>
          </w:p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both"/>
            </w:pPr>
          </w:p>
        </w:tc>
        <w:tc>
          <w:tcPr>
            <w:tcW w:w="8788" w:type="dxa"/>
          </w:tcPr>
          <w:p w:rsidR="004D1FB6" w:rsidRPr="004D1FB6" w:rsidRDefault="004D1FB6" w:rsidP="004D1FB6">
            <w:pPr>
              <w:ind w:left="20" w:firstLine="14"/>
              <w:jc w:val="both"/>
              <w:rPr>
                <w:rFonts w:eastAsia="Book Antiqua"/>
              </w:rPr>
            </w:pPr>
            <w:r w:rsidRPr="004D1FB6">
              <w:t>Настольные развивающие игры.</w:t>
            </w:r>
          </w:p>
        </w:tc>
        <w:tc>
          <w:tcPr>
            <w:tcW w:w="1182" w:type="dxa"/>
          </w:tcPr>
          <w:p w:rsidR="004D1FB6" w:rsidRPr="004D1FB6" w:rsidRDefault="004D1FB6" w:rsidP="004D1FB6">
            <w:pPr>
              <w:jc w:val="both"/>
            </w:pPr>
          </w:p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both"/>
            </w:pPr>
          </w:p>
        </w:tc>
        <w:tc>
          <w:tcPr>
            <w:tcW w:w="8788" w:type="dxa"/>
          </w:tcPr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t>Конструкторы.</w:t>
            </w:r>
          </w:p>
        </w:tc>
        <w:tc>
          <w:tcPr>
            <w:tcW w:w="1182" w:type="dxa"/>
          </w:tcPr>
          <w:p w:rsidR="004D1FB6" w:rsidRPr="004D1FB6" w:rsidRDefault="004D1FB6" w:rsidP="004D1FB6">
            <w:pPr>
              <w:jc w:val="both"/>
            </w:pPr>
          </w:p>
        </w:tc>
      </w:tr>
      <w:tr w:rsidR="004D1FB6" w:rsidRPr="004D1FB6" w:rsidTr="004D1FB6">
        <w:trPr>
          <w:jc w:val="right"/>
        </w:trPr>
        <w:tc>
          <w:tcPr>
            <w:tcW w:w="601" w:type="dxa"/>
          </w:tcPr>
          <w:p w:rsidR="004D1FB6" w:rsidRPr="004D1FB6" w:rsidRDefault="004D1FB6" w:rsidP="004D1FB6">
            <w:pPr>
              <w:jc w:val="both"/>
            </w:pPr>
          </w:p>
        </w:tc>
        <w:tc>
          <w:tcPr>
            <w:tcW w:w="8788" w:type="dxa"/>
          </w:tcPr>
          <w:p w:rsidR="004D1FB6" w:rsidRPr="004D1FB6" w:rsidRDefault="004D1FB6" w:rsidP="004D1FB6">
            <w:pPr>
              <w:ind w:left="20" w:firstLine="14"/>
              <w:jc w:val="both"/>
            </w:pPr>
            <w:r w:rsidRPr="004D1FB6">
              <w:t>Электронные игры развивающего характера</w:t>
            </w:r>
          </w:p>
        </w:tc>
        <w:tc>
          <w:tcPr>
            <w:tcW w:w="1182" w:type="dxa"/>
          </w:tcPr>
          <w:p w:rsidR="004D1FB6" w:rsidRPr="004D1FB6" w:rsidRDefault="004D1FB6" w:rsidP="004D1FB6">
            <w:pPr>
              <w:jc w:val="both"/>
            </w:pPr>
          </w:p>
        </w:tc>
      </w:tr>
    </w:tbl>
    <w:p w:rsidR="004D1FB6" w:rsidRPr="004D1FB6" w:rsidRDefault="004D1FB6" w:rsidP="004D1FB6">
      <w:pPr>
        <w:ind w:left="-709"/>
        <w:jc w:val="both"/>
        <w:rPr>
          <w:b/>
        </w:rPr>
      </w:pPr>
    </w:p>
    <w:sectPr w:rsidR="004D1FB6" w:rsidRPr="004D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86702B"/>
    <w:multiLevelType w:val="multilevel"/>
    <w:tmpl w:val="093826AA"/>
    <w:lvl w:ilvl="0">
      <w:start w:val="2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C6323"/>
    <w:multiLevelType w:val="hybridMultilevel"/>
    <w:tmpl w:val="41A49F68"/>
    <w:lvl w:ilvl="0" w:tplc="7E8C6182">
      <w:start w:val="39"/>
      <w:numFmt w:val="decimal"/>
      <w:lvlText w:val="%1"/>
      <w:lvlJc w:val="left"/>
      <w:pPr>
        <w:ind w:left="11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51A93"/>
    <w:multiLevelType w:val="hybridMultilevel"/>
    <w:tmpl w:val="664001B4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F954A3"/>
    <w:multiLevelType w:val="hybridMultilevel"/>
    <w:tmpl w:val="8D7E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BE7D25"/>
    <w:multiLevelType w:val="hybridMultilevel"/>
    <w:tmpl w:val="419415DC"/>
    <w:lvl w:ilvl="0" w:tplc="AA4836C2">
      <w:start w:val="4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69F3"/>
    <w:multiLevelType w:val="hybridMultilevel"/>
    <w:tmpl w:val="5A3A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1DED"/>
    <w:multiLevelType w:val="multilevel"/>
    <w:tmpl w:val="AA98282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7"/>
      <w:numFmt w:val="decimal"/>
      <w:lvlText w:val="%3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start w:val="6"/>
      <w:numFmt w:val="decimal"/>
      <w:lvlText w:val="%6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start w:val="25"/>
      <w:numFmt w:val="decimal"/>
      <w:lvlText w:val="%7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747F80"/>
    <w:multiLevelType w:val="hybridMultilevel"/>
    <w:tmpl w:val="EA86A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FD79FE"/>
    <w:multiLevelType w:val="hybridMultilevel"/>
    <w:tmpl w:val="2398D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6C32016E"/>
    <w:multiLevelType w:val="hybridMultilevel"/>
    <w:tmpl w:val="7C7E771C"/>
    <w:lvl w:ilvl="0" w:tplc="9350FA00">
      <w:start w:val="80"/>
      <w:numFmt w:val="decimal"/>
      <w:lvlText w:val="%1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7F48416C"/>
    <w:multiLevelType w:val="hybridMultilevel"/>
    <w:tmpl w:val="1EF628D4"/>
    <w:lvl w:ilvl="0" w:tplc="FCC80CFA">
      <w:start w:val="86"/>
      <w:numFmt w:val="decimal"/>
      <w:lvlText w:val="%1"/>
      <w:lvlJc w:val="left"/>
      <w:pPr>
        <w:ind w:left="1205" w:hanging="360"/>
      </w:pPr>
      <w:rPr>
        <w:rFonts w:eastAsia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15">
    <w:nsid w:val="7FDC632E"/>
    <w:multiLevelType w:val="hybridMultilevel"/>
    <w:tmpl w:val="FEA6E674"/>
    <w:lvl w:ilvl="0" w:tplc="305ECF8E">
      <w:start w:val="1"/>
      <w:numFmt w:val="decimal"/>
      <w:lvlText w:val="%1."/>
      <w:lvlJc w:val="left"/>
      <w:pPr>
        <w:ind w:left="720" w:hanging="360"/>
      </w:pPr>
      <w:rPr>
        <w:rFonts w:ascii="Times New Roman" w:eastAsia="Book Antiqua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14"/>
  </w:num>
  <w:num w:numId="13">
    <w:abstractNumId w:val="2"/>
  </w:num>
  <w:num w:numId="14">
    <w:abstractNumId w:val="7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5F"/>
    <w:rsid w:val="00001EF2"/>
    <w:rsid w:val="000B081C"/>
    <w:rsid w:val="00180DA2"/>
    <w:rsid w:val="001C7C47"/>
    <w:rsid w:val="001F2C51"/>
    <w:rsid w:val="00214E5F"/>
    <w:rsid w:val="002B5138"/>
    <w:rsid w:val="003955F9"/>
    <w:rsid w:val="003C656A"/>
    <w:rsid w:val="004D1FB6"/>
    <w:rsid w:val="00541776"/>
    <w:rsid w:val="00606255"/>
    <w:rsid w:val="00713F7D"/>
    <w:rsid w:val="00843A20"/>
    <w:rsid w:val="008C15A5"/>
    <w:rsid w:val="008C4FE5"/>
    <w:rsid w:val="00955C99"/>
    <w:rsid w:val="00A16879"/>
    <w:rsid w:val="00B41549"/>
    <w:rsid w:val="00BA28DE"/>
    <w:rsid w:val="00BA581C"/>
    <w:rsid w:val="00D01CF9"/>
    <w:rsid w:val="00D0643D"/>
    <w:rsid w:val="00E757CF"/>
    <w:rsid w:val="00F6198A"/>
    <w:rsid w:val="00F948D4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55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55C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55C99"/>
  </w:style>
  <w:style w:type="table" w:styleId="a3">
    <w:name w:val="Table Grid"/>
    <w:basedOn w:val="a1"/>
    <w:uiPriority w:val="59"/>
    <w:rsid w:val="0095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55C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5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5C99"/>
  </w:style>
  <w:style w:type="paragraph" w:customStyle="1" w:styleId="a7">
    <w:name w:val="Содержимое таблицы"/>
    <w:basedOn w:val="a"/>
    <w:rsid w:val="00955C99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2">
    <w:name w:val="Основной текст (2)_"/>
    <w:rsid w:val="0095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95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link w:val="12"/>
    <w:rsid w:val="00955C99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rsid w:val="00955C99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955C99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1">
    <w:name w:val="Основной текст (3)_"/>
    <w:link w:val="32"/>
    <w:rsid w:val="00955C99"/>
    <w:rPr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rsid w:val="00955C99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5C99"/>
    <w:pPr>
      <w:shd w:val="clear" w:color="auto" w:fill="FFFFFF"/>
      <w:spacing w:after="180" w:line="0" w:lineRule="atLeas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rsid w:val="00955C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"/>
    <w:basedOn w:val="4"/>
    <w:rsid w:val="00955C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Заголовок №1_"/>
    <w:link w:val="14"/>
    <w:rsid w:val="00955C99"/>
    <w:rPr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rsid w:val="00955C99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10pt">
    <w:name w:val="Основной текст + Book Antiqua;10 pt;Полужирный"/>
    <w:rsid w:val="00955C9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955C99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BookAntiqua10pt">
    <w:name w:val="Основной текст (4) + Book Antiqua;10 pt;Курсив"/>
    <w:rsid w:val="00955C9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link w:val="60"/>
    <w:rsid w:val="00955C99"/>
    <w:rPr>
      <w:shd w:val="clear" w:color="auto" w:fill="FFFFFF"/>
    </w:rPr>
  </w:style>
  <w:style w:type="character" w:customStyle="1" w:styleId="6TrebuchetMS9pt">
    <w:name w:val="Основной текст (6) + Trebuchet MS;9 pt;Не курсив"/>
    <w:rsid w:val="00955C99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10pt">
    <w:name w:val="Основной текст (4) + Sylfaen;10 pt"/>
    <w:rsid w:val="00955C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60">
    <w:name w:val="Основной текст (6)"/>
    <w:basedOn w:val="a"/>
    <w:link w:val="6"/>
    <w:rsid w:val="00955C99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BookAntiqua10pt">
    <w:name w:val="Основной текст (6) + Book Antiqua;10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razdel">
    <w:name w:val="razdel"/>
    <w:basedOn w:val="a"/>
    <w:rsid w:val="00955C99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55C99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rsid w:val="00955C9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C9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Заголовок №5_"/>
    <w:link w:val="52"/>
    <w:rsid w:val="00955C99"/>
    <w:rPr>
      <w:rFonts w:ascii="Book Antiqua" w:eastAsia="Book Antiqua" w:hAnsi="Book Antiqua" w:cs="Book Antiqua"/>
      <w:shd w:val="clear" w:color="auto" w:fill="FFFFFF"/>
    </w:rPr>
  </w:style>
  <w:style w:type="paragraph" w:customStyle="1" w:styleId="52">
    <w:name w:val="Заголовок №5"/>
    <w:basedOn w:val="a"/>
    <w:link w:val="51"/>
    <w:rsid w:val="00955C99"/>
    <w:pPr>
      <w:shd w:val="clear" w:color="auto" w:fill="FFFFFF"/>
      <w:spacing w:after="60" w:line="0" w:lineRule="atLeast"/>
      <w:ind w:firstLine="340"/>
      <w:jc w:val="both"/>
      <w:outlineLvl w:val="4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5BookAntiqua95pt2pt">
    <w:name w:val="Основной текст (5) + Book Antiqua;9;5 pt;Интервал 2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rsid w:val="00955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">
    <w:name w:val="Основной текст + Sylfaen"/>
    <w:rsid w:val="00955C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rsid w:val="00955C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ylfaen85pt">
    <w:name w:val="Основной текст + Sylfaen;8;5 pt"/>
    <w:rsid w:val="00955C9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955C99"/>
    <w:pPr>
      <w:shd w:val="clear" w:color="auto" w:fill="FFFFFF"/>
      <w:spacing w:line="245" w:lineRule="exact"/>
      <w:ind w:hanging="1200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55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55C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55C99"/>
  </w:style>
  <w:style w:type="table" w:styleId="a3">
    <w:name w:val="Table Grid"/>
    <w:basedOn w:val="a1"/>
    <w:uiPriority w:val="59"/>
    <w:rsid w:val="0095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55C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5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55C99"/>
  </w:style>
  <w:style w:type="paragraph" w:customStyle="1" w:styleId="a7">
    <w:name w:val="Содержимое таблицы"/>
    <w:basedOn w:val="a"/>
    <w:rsid w:val="00955C99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2">
    <w:name w:val="Основной текст (2)_"/>
    <w:rsid w:val="0095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955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_"/>
    <w:link w:val="12"/>
    <w:rsid w:val="00955C99"/>
    <w:rPr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rsid w:val="00955C99"/>
    <w:rPr>
      <w:b/>
      <w:bCs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8"/>
    <w:rsid w:val="00955C99"/>
    <w:pPr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1">
    <w:name w:val="Основной текст (3)_"/>
    <w:link w:val="32"/>
    <w:rsid w:val="00955C99"/>
    <w:rPr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rsid w:val="00955C99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5C99"/>
    <w:pPr>
      <w:shd w:val="clear" w:color="auto" w:fill="FFFFFF"/>
      <w:spacing w:after="180" w:line="0" w:lineRule="atLeast"/>
      <w:ind w:firstLine="3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rsid w:val="00955C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"/>
    <w:basedOn w:val="4"/>
    <w:rsid w:val="00955C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Заголовок №1_"/>
    <w:link w:val="14"/>
    <w:rsid w:val="00955C99"/>
    <w:rPr>
      <w:sz w:val="28"/>
      <w:szCs w:val="28"/>
      <w:shd w:val="clear" w:color="auto" w:fill="FFFFFF"/>
    </w:rPr>
  </w:style>
  <w:style w:type="character" w:customStyle="1" w:styleId="1BookAntiqua">
    <w:name w:val="Заголовок №1 + Book Antiqua"/>
    <w:rsid w:val="00955C99"/>
    <w:rPr>
      <w:rFonts w:ascii="Book Antiqua" w:eastAsia="Book Antiqua" w:hAnsi="Book Antiqua" w:cs="Book Antiqua"/>
      <w:spacing w:val="0"/>
      <w:sz w:val="28"/>
      <w:szCs w:val="28"/>
      <w:shd w:val="clear" w:color="auto" w:fill="FFFFFF"/>
    </w:rPr>
  </w:style>
  <w:style w:type="character" w:customStyle="1" w:styleId="BookAntiqua10pt">
    <w:name w:val="Основной текст + Book Antiqua;10 pt;Полужирный"/>
    <w:rsid w:val="00955C9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4">
    <w:name w:val="Заголовок №1"/>
    <w:basedOn w:val="a"/>
    <w:link w:val="13"/>
    <w:rsid w:val="00955C99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BookAntiqua10pt">
    <w:name w:val="Основной текст (4) + Book Antiqua;10 pt;Курсив"/>
    <w:rsid w:val="00955C99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BookAntiqua95pt">
    <w:name w:val="Основной текст (4) + Book Antiqua;9;5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ookAntiqua95pt">
    <w:name w:val="Основной текст (5) + Book Antiqua;9;5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link w:val="60"/>
    <w:rsid w:val="00955C99"/>
    <w:rPr>
      <w:shd w:val="clear" w:color="auto" w:fill="FFFFFF"/>
    </w:rPr>
  </w:style>
  <w:style w:type="character" w:customStyle="1" w:styleId="6TrebuchetMS9pt">
    <w:name w:val="Основной текст (6) + Trebuchet MS;9 pt;Не курсив"/>
    <w:rsid w:val="00955C99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4Sylfaen10pt">
    <w:name w:val="Основной текст (4) + Sylfaen;10 pt"/>
    <w:rsid w:val="00955C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60">
    <w:name w:val="Основной текст (6)"/>
    <w:basedOn w:val="a"/>
    <w:link w:val="6"/>
    <w:rsid w:val="00955C99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BookAntiqua10pt">
    <w:name w:val="Основной текст (6) + Book Antiqua;10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razdel">
    <w:name w:val="razdel"/>
    <w:basedOn w:val="a"/>
    <w:rsid w:val="00955C99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55C99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rsid w:val="00955C9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C99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Заголовок №5_"/>
    <w:link w:val="52"/>
    <w:rsid w:val="00955C99"/>
    <w:rPr>
      <w:rFonts w:ascii="Book Antiqua" w:eastAsia="Book Antiqua" w:hAnsi="Book Antiqua" w:cs="Book Antiqua"/>
      <w:shd w:val="clear" w:color="auto" w:fill="FFFFFF"/>
    </w:rPr>
  </w:style>
  <w:style w:type="paragraph" w:customStyle="1" w:styleId="52">
    <w:name w:val="Заголовок №5"/>
    <w:basedOn w:val="a"/>
    <w:link w:val="51"/>
    <w:rsid w:val="00955C99"/>
    <w:pPr>
      <w:shd w:val="clear" w:color="auto" w:fill="FFFFFF"/>
      <w:spacing w:after="60" w:line="0" w:lineRule="atLeast"/>
      <w:ind w:firstLine="340"/>
      <w:jc w:val="both"/>
      <w:outlineLvl w:val="4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5BookAntiqua95pt2pt">
    <w:name w:val="Основной текст (5) + Book Antiqua;9;5 pt;Интервал 2 pt"/>
    <w:rsid w:val="00955C9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115pt">
    <w:name w:val="Основной текст + 11;5 pt;Курсив"/>
    <w:rsid w:val="00955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">
    <w:name w:val="Основной текст + Sylfaen"/>
    <w:rsid w:val="00955C9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TrebuchetMS85pt">
    <w:name w:val="Основной текст (2) + Trebuchet MS;8;5 pt"/>
    <w:rsid w:val="00955C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Sylfaen85pt">
    <w:name w:val="Основной текст + Sylfaen;8;5 pt"/>
    <w:rsid w:val="00955C9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34">
    <w:name w:val="Основной текст3"/>
    <w:basedOn w:val="a"/>
    <w:rsid w:val="00955C99"/>
    <w:pPr>
      <w:shd w:val="clear" w:color="auto" w:fill="FFFFFF"/>
      <w:spacing w:line="245" w:lineRule="exact"/>
      <w:ind w:hanging="12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C3CA-80E0-493C-8453-C678D406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14171</Words>
  <Characters>80777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Ишматова Оксана</cp:lastModifiedBy>
  <cp:revision>10</cp:revision>
  <dcterms:created xsi:type="dcterms:W3CDTF">2014-06-16T01:08:00Z</dcterms:created>
  <dcterms:modified xsi:type="dcterms:W3CDTF">2016-09-29T22:28:00Z</dcterms:modified>
</cp:coreProperties>
</file>