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D" w:rsidRPr="006E07E0" w:rsidRDefault="00D93F7D" w:rsidP="00D93F7D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6E07E0">
        <w:rPr>
          <w:rFonts w:eastAsia="Lucida Sans Unicode"/>
          <w:b/>
          <w:kern w:val="1"/>
        </w:rPr>
        <w:t xml:space="preserve">АВТОНОМНАЯ НЕКОММЕРЧЕСКАЯ ОБРАЗОВАТЕЛЬНАЯ ОРГАНИЗАЦИЯ </w:t>
      </w:r>
    </w:p>
    <w:p w:rsidR="00D93F7D" w:rsidRPr="006E07E0" w:rsidRDefault="00D93F7D" w:rsidP="00D93F7D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6E07E0">
        <w:rPr>
          <w:rFonts w:eastAsia="Lucida Sans Unicode"/>
          <w:b/>
          <w:kern w:val="1"/>
        </w:rPr>
        <w:t>ОБЩЕГО И ДОПОЛНИТЕЛЬНОГО ОБРАЗОВАНИЯ</w:t>
      </w:r>
    </w:p>
    <w:p w:rsidR="00D93F7D" w:rsidRPr="006E07E0" w:rsidRDefault="00D93F7D" w:rsidP="00D93F7D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6E07E0">
        <w:rPr>
          <w:rFonts w:eastAsia="Lucida Sans Unicode"/>
          <w:b/>
          <w:bCs/>
          <w:kern w:val="1"/>
        </w:rPr>
        <w:t xml:space="preserve"> «ДАЛЬНЕВОСТОЧНЫЙ ЦЕНТР НЕПРЕРЫВНОГО ОБРАЗОВАНИЯ»</w:t>
      </w:r>
    </w:p>
    <w:p w:rsidR="00D93F7D" w:rsidRPr="006E07E0" w:rsidRDefault="00D93F7D" w:rsidP="00D93F7D">
      <w:pPr>
        <w:widowControl w:val="0"/>
        <w:tabs>
          <w:tab w:val="right" w:leader="underscore" w:pos="9354"/>
        </w:tabs>
        <w:suppressAutoHyphens/>
        <w:rPr>
          <w:rFonts w:eastAsia="Lucida Sans Unicode"/>
          <w:b/>
          <w:bCs/>
          <w:kern w:val="1"/>
        </w:rPr>
      </w:pPr>
      <w:r w:rsidRPr="006E07E0">
        <w:rPr>
          <w:rFonts w:eastAsia="Lucida Sans Unicode"/>
          <w:b/>
          <w:bCs/>
          <w:kern w:val="1"/>
        </w:rPr>
        <w:tab/>
      </w:r>
    </w:p>
    <w:p w:rsidR="00D93F7D" w:rsidRPr="006E07E0" w:rsidRDefault="00D93F7D" w:rsidP="00D93F7D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  <w:r w:rsidRPr="006E07E0">
        <w:rPr>
          <w:rFonts w:eastAsia="Lucida Sans Unicode"/>
          <w:b/>
          <w:bCs/>
          <w:kern w:val="1"/>
        </w:rPr>
        <w:t xml:space="preserve">НАЧАЛЬНАЯ </w:t>
      </w:r>
      <w:proofErr w:type="gramStart"/>
      <w:r w:rsidRPr="006E07E0">
        <w:rPr>
          <w:rFonts w:eastAsia="Lucida Sans Unicode"/>
          <w:b/>
          <w:bCs/>
          <w:kern w:val="1"/>
        </w:rPr>
        <w:t>ШКОЛА-ДЕТСКИЙ</w:t>
      </w:r>
      <w:proofErr w:type="gramEnd"/>
      <w:r w:rsidRPr="006E07E0">
        <w:rPr>
          <w:rFonts w:eastAsia="Lucida Sans Unicode"/>
          <w:b/>
          <w:bCs/>
          <w:kern w:val="1"/>
        </w:rPr>
        <w:t xml:space="preserve"> САД</w:t>
      </w:r>
      <w:r w:rsidRPr="006E07E0">
        <w:rPr>
          <w:rFonts w:eastAsia="Lucida Sans Unicode"/>
          <w:b/>
          <w:bCs/>
          <w:kern w:val="1"/>
        </w:rPr>
        <w:br/>
        <w:t>«КЛАССИЧЕСКАЯ ЕВРОПЕЙСКАЯ ПРОГИМНАЗИЯ»</w:t>
      </w:r>
    </w:p>
    <w:p w:rsidR="00D93F7D" w:rsidRPr="006E07E0" w:rsidRDefault="00D93F7D" w:rsidP="00D93F7D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  <w:r w:rsidRPr="006E07E0">
        <w:rPr>
          <w:rFonts w:eastAsia="Lucida Sans Unicode"/>
          <w:b/>
          <w:bCs/>
          <w:kern w:val="1"/>
        </w:rPr>
        <w:t>(НШДС)</w:t>
      </w:r>
    </w:p>
    <w:p w:rsidR="00D93F7D" w:rsidRPr="006E07E0" w:rsidRDefault="00D93F7D" w:rsidP="00D93F7D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544"/>
      </w:tblGrid>
      <w:tr w:rsidR="00D93F7D" w:rsidRPr="006E07E0" w:rsidTr="008C3FE2">
        <w:tc>
          <w:tcPr>
            <w:tcW w:w="3190" w:type="dxa"/>
            <w:shd w:val="clear" w:color="auto" w:fill="auto"/>
          </w:tcPr>
          <w:p w:rsidR="00D93F7D" w:rsidRPr="006E07E0" w:rsidRDefault="00D93F7D" w:rsidP="008C3FE2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>«СОГЛАСОВАНО»</w:t>
            </w:r>
          </w:p>
          <w:p w:rsidR="00D93F7D" w:rsidRPr="006E07E0" w:rsidRDefault="00D93F7D" w:rsidP="008C3FE2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D93F7D" w:rsidRPr="006E07E0" w:rsidRDefault="00D93F7D" w:rsidP="008C3FE2">
            <w:pPr>
              <w:widowControl w:val="0"/>
              <w:tabs>
                <w:tab w:val="left" w:pos="5954"/>
              </w:tabs>
              <w:suppressAutoHyphens/>
              <w:ind w:left="32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>Заместитель директора АНОО ОДО ДВЦНО по ОРО</w:t>
            </w:r>
          </w:p>
          <w:p w:rsidR="00D93F7D" w:rsidRPr="006E07E0" w:rsidRDefault="00D93F7D" w:rsidP="008C3FE2">
            <w:pPr>
              <w:widowControl w:val="0"/>
              <w:tabs>
                <w:tab w:val="left" w:pos="5954"/>
              </w:tabs>
              <w:suppressAutoHyphens/>
              <w:ind w:left="32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D93F7D" w:rsidRPr="006E07E0" w:rsidRDefault="00D93F7D" w:rsidP="008C3FE2">
            <w:pPr>
              <w:widowControl w:val="0"/>
              <w:tabs>
                <w:tab w:val="left" w:pos="5954"/>
              </w:tabs>
              <w:suppressAutoHyphens/>
              <w:ind w:left="-14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 xml:space="preserve">_________Л.Г. </w:t>
            </w:r>
            <w:proofErr w:type="spellStart"/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>Старокожева</w:t>
            </w:r>
            <w:proofErr w:type="spellEnd"/>
          </w:p>
          <w:p w:rsidR="00D93F7D" w:rsidRPr="006E07E0" w:rsidRDefault="00D93F7D" w:rsidP="008C3FE2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D93F7D" w:rsidRPr="006E07E0" w:rsidRDefault="00D93F7D" w:rsidP="008C3FE2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93F7D" w:rsidRPr="006E07E0" w:rsidRDefault="00D93F7D" w:rsidP="008C3FE2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>«УТВЕРЖДАЮ»</w:t>
            </w:r>
          </w:p>
          <w:p w:rsidR="00D93F7D" w:rsidRPr="006E07E0" w:rsidRDefault="00D93F7D" w:rsidP="008C3FE2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D93F7D" w:rsidRPr="006E07E0" w:rsidRDefault="00D93F7D" w:rsidP="008C3FE2">
            <w:pPr>
              <w:widowControl w:val="0"/>
              <w:tabs>
                <w:tab w:val="left" w:pos="5954"/>
              </w:tabs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>Директор АНОО ОДО ДВЦНО</w:t>
            </w:r>
          </w:p>
          <w:p w:rsidR="00D93F7D" w:rsidRPr="006E07E0" w:rsidRDefault="00D93F7D" w:rsidP="008C3FE2">
            <w:pPr>
              <w:widowControl w:val="0"/>
              <w:tabs>
                <w:tab w:val="left" w:pos="5954"/>
              </w:tabs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D93F7D" w:rsidRPr="006E07E0" w:rsidRDefault="00D93F7D" w:rsidP="008C3FE2">
            <w:pPr>
              <w:widowControl w:val="0"/>
              <w:tabs>
                <w:tab w:val="left" w:pos="5954"/>
              </w:tabs>
              <w:suppressAutoHyphens/>
              <w:ind w:left="-143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 xml:space="preserve">__________С.В. </w:t>
            </w:r>
            <w:proofErr w:type="spellStart"/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>Ширшикова</w:t>
            </w:r>
            <w:proofErr w:type="spellEnd"/>
          </w:p>
          <w:p w:rsidR="00D93F7D" w:rsidRPr="006E07E0" w:rsidRDefault="00D93F7D" w:rsidP="008C3FE2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</w:tc>
      </w:tr>
    </w:tbl>
    <w:p w:rsidR="00D93F7D" w:rsidRDefault="00D93F7D" w:rsidP="00D93F7D"/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Pr="001D6EFF" w:rsidRDefault="00D93F7D" w:rsidP="00D93F7D">
      <w:pPr>
        <w:suppressAutoHyphens/>
        <w:jc w:val="center"/>
        <w:rPr>
          <w:sz w:val="36"/>
          <w:szCs w:val="36"/>
        </w:rPr>
      </w:pPr>
      <w:r w:rsidRPr="001D6EFF">
        <w:rPr>
          <w:sz w:val="36"/>
          <w:szCs w:val="36"/>
        </w:rPr>
        <w:t>РАБОЧАЯ ПРОГРАММА</w:t>
      </w:r>
    </w:p>
    <w:p w:rsidR="00D93F7D" w:rsidRPr="001D6EFF" w:rsidRDefault="00D93F7D" w:rsidP="00D93F7D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1D6EFF">
        <w:rPr>
          <w:b/>
          <w:sz w:val="36"/>
          <w:szCs w:val="36"/>
        </w:rPr>
        <w:t>усский язык</w:t>
      </w:r>
    </w:p>
    <w:p w:rsidR="00D93F7D" w:rsidRPr="001D6EFF" w:rsidRDefault="00D93F7D" w:rsidP="00D93F7D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1D6EFF">
        <w:rPr>
          <w:b/>
          <w:sz w:val="36"/>
          <w:szCs w:val="36"/>
        </w:rPr>
        <w:t xml:space="preserve"> класс</w:t>
      </w:r>
    </w:p>
    <w:p w:rsidR="00D93F7D" w:rsidRPr="0020487F" w:rsidRDefault="00D93F7D" w:rsidP="00D93F7D">
      <w:pPr>
        <w:suppressAutoHyphens/>
        <w:jc w:val="center"/>
        <w:rPr>
          <w:rFonts w:cs="Calibri"/>
          <w:b/>
          <w:sz w:val="28"/>
          <w:szCs w:val="44"/>
          <w:lang w:eastAsia="ar-SA"/>
        </w:rPr>
      </w:pPr>
    </w:p>
    <w:p w:rsidR="00D93F7D" w:rsidRDefault="00D93F7D" w:rsidP="00D93F7D">
      <w:pPr>
        <w:jc w:val="center"/>
      </w:pPr>
    </w:p>
    <w:p w:rsidR="00D93F7D" w:rsidRDefault="00D93F7D" w:rsidP="00D93F7D"/>
    <w:p w:rsidR="00D93F7D" w:rsidRDefault="00D93F7D" w:rsidP="00D93F7D">
      <w:r>
        <w:t>Составила: Михайлова Наталья Юрьевна</w:t>
      </w:r>
    </w:p>
    <w:p w:rsidR="00D93F7D" w:rsidRDefault="00D93F7D" w:rsidP="00D93F7D">
      <w:r>
        <w:t xml:space="preserve">Срок реализации: </w:t>
      </w:r>
      <w:r w:rsidR="0041131B">
        <w:t>1 год</w:t>
      </w:r>
    </w:p>
    <w:p w:rsidR="00D93F7D" w:rsidRDefault="00D93F7D" w:rsidP="00D93F7D">
      <w:r>
        <w:t xml:space="preserve">Разработана на основе </w:t>
      </w:r>
      <w:r w:rsidRPr="00231A91">
        <w:t>программы «Начальная школа XXI века»</w:t>
      </w:r>
      <w:r w:rsidRPr="00231A91">
        <w:rPr>
          <w:sz w:val="36"/>
          <w:szCs w:val="36"/>
        </w:rPr>
        <w:t xml:space="preserve"> </w:t>
      </w:r>
      <w:r w:rsidRPr="00231A91">
        <w:t>под  редакцией  Н.Ф.  Виноградовой</w:t>
      </w:r>
    </w:p>
    <w:p w:rsidR="00D93F7D" w:rsidRDefault="00D93F7D" w:rsidP="00D93F7D"/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/>
    <w:p w:rsidR="00D93F7D" w:rsidRDefault="00D93F7D" w:rsidP="00D93F7D"/>
    <w:p w:rsidR="00D93F7D" w:rsidRPr="00AF322B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</w:p>
    <w:p w:rsidR="00D93F7D" w:rsidRDefault="00D93F7D" w:rsidP="00D93F7D">
      <w:pPr>
        <w:jc w:val="center"/>
      </w:pPr>
      <w:r>
        <w:t>г. Владивосток</w:t>
      </w:r>
    </w:p>
    <w:p w:rsidR="00D93F7D" w:rsidRDefault="00D93F7D" w:rsidP="00D93F7D">
      <w:pPr>
        <w:jc w:val="center"/>
      </w:pPr>
      <w:bookmarkStart w:id="0" w:name="_GoBack"/>
      <w:bookmarkEnd w:id="0"/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</w:pPr>
    </w:p>
    <w:p w:rsidR="00D93F7D" w:rsidRPr="00E453B1" w:rsidRDefault="00D93F7D" w:rsidP="00D93F7D">
      <w:pPr>
        <w:jc w:val="center"/>
      </w:pPr>
      <w:r w:rsidRPr="00E453B1">
        <w:t>Содержание</w:t>
      </w:r>
    </w:p>
    <w:p w:rsidR="00D93F7D" w:rsidRPr="00E453B1" w:rsidRDefault="00D93F7D" w:rsidP="00D93F7D">
      <w:pPr>
        <w:jc w:val="center"/>
      </w:pPr>
    </w:p>
    <w:p w:rsidR="00D93F7D" w:rsidRPr="00E453B1" w:rsidRDefault="00D93F7D" w:rsidP="00D93F7D"/>
    <w:p w:rsidR="00D93F7D" w:rsidRDefault="00D93F7D" w:rsidP="00D93F7D">
      <w:pPr>
        <w:pStyle w:val="a3"/>
        <w:numPr>
          <w:ilvl w:val="0"/>
          <w:numId w:val="3"/>
        </w:numPr>
      </w:pPr>
      <w:r w:rsidRPr="00E453B1">
        <w:t>Пояснительная записка</w:t>
      </w:r>
    </w:p>
    <w:p w:rsidR="00D93F7D" w:rsidRPr="00374AA5" w:rsidRDefault="00D93F7D" w:rsidP="00D93F7D">
      <w:pPr>
        <w:pStyle w:val="a3"/>
        <w:numPr>
          <w:ilvl w:val="0"/>
          <w:numId w:val="3"/>
        </w:numPr>
        <w:rPr>
          <w:bCs/>
        </w:rPr>
      </w:pPr>
      <w:r w:rsidRPr="00E453B1">
        <w:t>Содержание</w:t>
      </w:r>
      <w:r w:rsidR="007F1B29">
        <w:t xml:space="preserve"> учебного предмета.</w:t>
      </w:r>
    </w:p>
    <w:p w:rsidR="00374AA5" w:rsidRPr="00374AA5" w:rsidRDefault="00374AA5" w:rsidP="00374AA5">
      <w:pPr>
        <w:pStyle w:val="a3"/>
        <w:widowControl w:val="0"/>
        <w:numPr>
          <w:ilvl w:val="0"/>
          <w:numId w:val="3"/>
        </w:numPr>
        <w:suppressAutoHyphens/>
        <w:autoSpaceDN w:val="0"/>
        <w:contextualSpacing w:val="0"/>
        <w:textAlignment w:val="baseline"/>
      </w:pPr>
      <w:r>
        <w:t>Требования к уровню подготовки выпускников, обучающихся по данной программе.</w:t>
      </w:r>
    </w:p>
    <w:p w:rsidR="00D93F7D" w:rsidRPr="00E453B1" w:rsidRDefault="00D93F7D" w:rsidP="00D93F7D">
      <w:pPr>
        <w:pStyle w:val="a3"/>
        <w:numPr>
          <w:ilvl w:val="0"/>
          <w:numId w:val="3"/>
        </w:numPr>
        <w:rPr>
          <w:bCs/>
        </w:rPr>
      </w:pPr>
      <w:r>
        <w:t>Формы контроля и возможные варианты его проведения.</w:t>
      </w:r>
    </w:p>
    <w:p w:rsidR="00670A7B" w:rsidRDefault="00670A7B" w:rsidP="00670A7B">
      <w:pPr>
        <w:pStyle w:val="a3"/>
        <w:widowControl w:val="0"/>
        <w:numPr>
          <w:ilvl w:val="0"/>
          <w:numId w:val="3"/>
        </w:numPr>
        <w:suppressAutoHyphens/>
        <w:autoSpaceDN w:val="0"/>
        <w:contextualSpacing w:val="0"/>
        <w:textAlignment w:val="baseline"/>
      </w:pPr>
      <w:r>
        <w:t>Календарно-тематическое планирование.</w:t>
      </w:r>
    </w:p>
    <w:p w:rsidR="00D93F7D" w:rsidRPr="00E453B1" w:rsidRDefault="00D93F7D" w:rsidP="00D93F7D">
      <w:pPr>
        <w:pStyle w:val="a3"/>
        <w:numPr>
          <w:ilvl w:val="0"/>
          <w:numId w:val="3"/>
        </w:numPr>
        <w:rPr>
          <w:bCs/>
        </w:rPr>
      </w:pPr>
      <w:r>
        <w:t>Описание материально-технического обеспечения образовательного процесса</w:t>
      </w:r>
      <w:r w:rsidRPr="00E453B1">
        <w:t>.</w:t>
      </w:r>
    </w:p>
    <w:p w:rsidR="00D93F7D" w:rsidRPr="00384B22" w:rsidRDefault="00D93F7D" w:rsidP="00D93F7D">
      <w:pPr>
        <w:pStyle w:val="a3"/>
        <w:numPr>
          <w:ilvl w:val="0"/>
          <w:numId w:val="3"/>
        </w:numPr>
        <w:rPr>
          <w:bCs/>
        </w:rPr>
      </w:pPr>
      <w:r>
        <w:t>Лист корректирования программы</w:t>
      </w:r>
    </w:p>
    <w:p w:rsidR="00D93F7D" w:rsidRPr="00E453B1" w:rsidRDefault="00D93F7D" w:rsidP="00D93F7D">
      <w:pPr>
        <w:jc w:val="center"/>
      </w:pPr>
    </w:p>
    <w:p w:rsidR="00D93F7D" w:rsidRPr="00E453B1" w:rsidRDefault="00D93F7D" w:rsidP="00D93F7D">
      <w:pPr>
        <w:jc w:val="center"/>
      </w:pPr>
    </w:p>
    <w:p w:rsidR="00D93F7D" w:rsidRPr="00E453B1" w:rsidRDefault="00D93F7D" w:rsidP="00D93F7D">
      <w:pPr>
        <w:jc w:val="center"/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rPr>
          <w:b/>
        </w:rPr>
      </w:pPr>
    </w:p>
    <w:p w:rsidR="00D93F7D" w:rsidRDefault="00D93F7D" w:rsidP="00D93F7D">
      <w:pPr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p w:rsidR="00D93F7D" w:rsidRPr="0020487F" w:rsidRDefault="00D93F7D" w:rsidP="00D93F7D">
      <w:pPr>
        <w:rPr>
          <w:b/>
        </w:rPr>
      </w:pPr>
    </w:p>
    <w:p w:rsidR="00D93F7D" w:rsidRPr="0020487F" w:rsidRDefault="00D93F7D" w:rsidP="00D93F7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93F7D" w:rsidRPr="0020487F" w:rsidTr="008C3FE2">
        <w:tc>
          <w:tcPr>
            <w:tcW w:w="4785" w:type="dxa"/>
            <w:shd w:val="clear" w:color="auto" w:fill="auto"/>
          </w:tcPr>
          <w:p w:rsidR="00D93F7D" w:rsidRPr="007B2923" w:rsidRDefault="00D93F7D" w:rsidP="008C3FE2">
            <w:r w:rsidRPr="007B2923">
              <w:t>Реквизиты:</w:t>
            </w:r>
          </w:p>
          <w:p w:rsidR="00D93F7D" w:rsidRDefault="00D93F7D" w:rsidP="008C3FE2">
            <w:r w:rsidRPr="007B2923">
              <w:t xml:space="preserve">Рассмотрено на заседании </w:t>
            </w:r>
            <w:proofErr w:type="gramStart"/>
            <w:r w:rsidRPr="007B2923">
              <w:t>методического</w:t>
            </w:r>
            <w:proofErr w:type="gramEnd"/>
          </w:p>
          <w:p w:rsidR="00D93F7D" w:rsidRDefault="00D93F7D" w:rsidP="008C3FE2">
            <w:r>
              <w:t>Объединения_________________________</w:t>
            </w:r>
          </w:p>
          <w:p w:rsidR="00D93F7D" w:rsidRDefault="00D93F7D" w:rsidP="008C3FE2">
            <w:r>
              <w:t>№_____от___________________</w:t>
            </w:r>
          </w:p>
          <w:p w:rsidR="00D93F7D" w:rsidRPr="007B2923" w:rsidRDefault="00D93F7D" w:rsidP="008C3FE2"/>
        </w:tc>
        <w:tc>
          <w:tcPr>
            <w:tcW w:w="4786" w:type="dxa"/>
            <w:shd w:val="clear" w:color="auto" w:fill="auto"/>
          </w:tcPr>
          <w:p w:rsidR="00D93F7D" w:rsidRPr="007B2923" w:rsidRDefault="00D93F7D" w:rsidP="008C3FE2">
            <w:pPr>
              <w:jc w:val="center"/>
            </w:pPr>
            <w:r w:rsidRPr="007B2923">
              <w:t xml:space="preserve">Принято на заседании </w:t>
            </w:r>
            <w:proofErr w:type="gramStart"/>
            <w:r w:rsidRPr="007B2923">
              <w:t>Педагогического</w:t>
            </w:r>
            <w:proofErr w:type="gramEnd"/>
          </w:p>
          <w:p w:rsidR="00D93F7D" w:rsidRPr="007B2923" w:rsidRDefault="00D93F7D" w:rsidP="008C3FE2">
            <w:pPr>
              <w:jc w:val="center"/>
            </w:pPr>
            <w:r w:rsidRPr="007B2923">
              <w:t>совета « -----»     -------------  2012 года.</w:t>
            </w:r>
          </w:p>
          <w:p w:rsidR="00D93F7D" w:rsidRPr="007B2923" w:rsidRDefault="00D93F7D" w:rsidP="008C3FE2">
            <w:pPr>
              <w:jc w:val="center"/>
            </w:pPr>
            <w:r w:rsidRPr="007B2923">
              <w:t>Протокол №1</w:t>
            </w:r>
          </w:p>
        </w:tc>
      </w:tr>
    </w:tbl>
    <w:p w:rsidR="00D93F7D" w:rsidRDefault="00D93F7D" w:rsidP="00D93F7D">
      <w:pPr>
        <w:jc w:val="center"/>
        <w:rPr>
          <w:b/>
        </w:rPr>
      </w:pPr>
    </w:p>
    <w:p w:rsidR="00D93F7D" w:rsidRDefault="00D93F7D" w:rsidP="00D93F7D">
      <w:pPr>
        <w:jc w:val="center"/>
        <w:rPr>
          <w:b/>
        </w:rPr>
      </w:pPr>
    </w:p>
    <w:p w:rsidR="00D93F7D" w:rsidRPr="00B74625" w:rsidRDefault="00D93F7D" w:rsidP="00D93F7D">
      <w:pPr>
        <w:jc w:val="center"/>
        <w:rPr>
          <w:b/>
        </w:rPr>
      </w:pPr>
      <w:r w:rsidRPr="00B74625">
        <w:rPr>
          <w:b/>
        </w:rPr>
        <w:t>ПОЯСНИТЕЛЬНАЯ ЗАПИСКА</w:t>
      </w:r>
    </w:p>
    <w:p w:rsidR="00D93F7D" w:rsidRDefault="00D93F7D" w:rsidP="00D93F7D">
      <w:pPr>
        <w:widowControl w:val="0"/>
        <w:suppressAutoHyphens/>
        <w:rPr>
          <w:rFonts w:eastAsia="Arial Unicode MS"/>
          <w:kern w:val="1"/>
          <w:sz w:val="26"/>
          <w:szCs w:val="26"/>
        </w:rPr>
      </w:pPr>
    </w:p>
    <w:p w:rsidR="00D93F7D" w:rsidRPr="00086D2E" w:rsidRDefault="00D93F7D" w:rsidP="0041131B">
      <w:pPr>
        <w:widowControl w:val="0"/>
        <w:suppressAutoHyphens/>
        <w:spacing w:line="240" w:lineRule="exact"/>
        <w:ind w:firstLine="709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Рабочая программа составлена на основе  программы УМК  «Начальная  школа XXI века»  под  редакцией  Н.Ф.  Виноградовой. </w:t>
      </w:r>
    </w:p>
    <w:p w:rsidR="00D93F7D" w:rsidRPr="00086D2E" w:rsidRDefault="00D93F7D" w:rsidP="00D93F7D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   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left="5" w:right="14" w:firstLine="389"/>
        <w:jc w:val="both"/>
        <w:rPr>
          <w:rFonts w:eastAsia="Arial Unicode MS"/>
          <w:color w:val="000000"/>
          <w:spacing w:val="2"/>
          <w:kern w:val="1"/>
        </w:rPr>
      </w:pPr>
      <w:r w:rsidRPr="00086D2E">
        <w:rPr>
          <w:rFonts w:eastAsia="Arial Unicode MS"/>
          <w:b/>
          <w:bCs/>
          <w:i/>
          <w:color w:val="000000"/>
          <w:spacing w:val="2"/>
          <w:kern w:val="1"/>
        </w:rPr>
        <w:t>Цель</w:t>
      </w:r>
      <w:r w:rsidRPr="00086D2E">
        <w:rPr>
          <w:rFonts w:eastAsia="Arial Unicode MS"/>
          <w:b/>
          <w:bCs/>
          <w:color w:val="000000"/>
          <w:spacing w:val="2"/>
          <w:kern w:val="1"/>
        </w:rPr>
        <w:t xml:space="preserve"> </w:t>
      </w:r>
      <w:r w:rsidRPr="00086D2E">
        <w:rPr>
          <w:rFonts w:eastAsia="Arial Unicode MS"/>
          <w:b/>
          <w:bCs/>
          <w:i/>
          <w:iCs/>
          <w:color w:val="000000"/>
          <w:spacing w:val="2"/>
          <w:kern w:val="1"/>
        </w:rPr>
        <w:t xml:space="preserve">курса </w:t>
      </w:r>
      <w:r w:rsidRPr="00086D2E">
        <w:rPr>
          <w:rFonts w:eastAsia="Arial Unicode MS"/>
          <w:color w:val="000000"/>
          <w:spacing w:val="2"/>
          <w:kern w:val="1"/>
        </w:rPr>
        <w:t xml:space="preserve"> состоит в том, чтобы заложить основы </w:t>
      </w:r>
      <w:r w:rsidRPr="00086D2E">
        <w:rPr>
          <w:rFonts w:eastAsia="Arial Unicode MS"/>
          <w:color w:val="000000"/>
          <w:kern w:val="1"/>
        </w:rPr>
        <w:t xml:space="preserve">формирования функционально грамотной личности, обеспечить языковое </w:t>
      </w:r>
      <w:r w:rsidRPr="00086D2E">
        <w:rPr>
          <w:rFonts w:eastAsia="Arial Unicode MS"/>
          <w:color w:val="000000"/>
          <w:spacing w:val="2"/>
          <w:kern w:val="1"/>
        </w:rPr>
        <w:t>и речевое развитие ребенка, помочь ему осознать себя носителем языка.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left="5" w:right="14" w:firstLine="389"/>
        <w:jc w:val="both"/>
        <w:rPr>
          <w:rFonts w:eastAsia="Arial Unicode MS"/>
          <w:kern w:val="1"/>
        </w:rPr>
      </w:pP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left="5" w:right="14" w:firstLine="389"/>
        <w:jc w:val="both"/>
        <w:rPr>
          <w:rFonts w:eastAsia="Arial Unicode MS"/>
          <w:b/>
          <w:bCs/>
          <w:i/>
          <w:iCs/>
          <w:color w:val="000000"/>
          <w:spacing w:val="2"/>
          <w:kern w:val="1"/>
        </w:rPr>
      </w:pPr>
      <w:r w:rsidRPr="00086D2E">
        <w:rPr>
          <w:rFonts w:eastAsia="Arial Unicode MS"/>
          <w:b/>
          <w:bCs/>
          <w:i/>
          <w:iCs/>
          <w:color w:val="000000"/>
          <w:spacing w:val="2"/>
          <w:kern w:val="1"/>
        </w:rPr>
        <w:t>Задачи курса:</w:t>
      </w:r>
    </w:p>
    <w:p w:rsidR="00D93F7D" w:rsidRPr="00086D2E" w:rsidRDefault="00D93F7D" w:rsidP="00D93F7D">
      <w:pPr>
        <w:widowControl w:val="0"/>
        <w:numPr>
          <w:ilvl w:val="0"/>
          <w:numId w:val="1"/>
        </w:numPr>
        <w:suppressAutoHyphens/>
        <w:spacing w:line="240" w:lineRule="exact"/>
        <w:jc w:val="both"/>
        <w:rPr>
          <w:rFonts w:eastAsia="Arial Unicode MS"/>
          <w:kern w:val="1"/>
        </w:rPr>
      </w:pPr>
      <w:r w:rsidRPr="00086D2E">
        <w:rPr>
          <w:rFonts w:eastAsia="Arial Unicode MS"/>
          <w:color w:val="000000"/>
          <w:spacing w:val="2"/>
          <w:kern w:val="1"/>
        </w:rPr>
        <w:t xml:space="preserve"> речевое развитие: </w:t>
      </w:r>
      <w:r w:rsidRPr="00086D2E">
        <w:rPr>
          <w:rFonts w:eastAsia="Arial Unicode MS"/>
          <w:kern w:val="1"/>
        </w:rPr>
        <w:t>овладение культурой родного языка; формирование основ устного общения;</w:t>
      </w:r>
    </w:p>
    <w:p w:rsidR="00D93F7D" w:rsidRPr="00086D2E" w:rsidRDefault="00D93F7D" w:rsidP="00D93F7D">
      <w:pPr>
        <w:widowControl w:val="0"/>
        <w:numPr>
          <w:ilvl w:val="0"/>
          <w:numId w:val="1"/>
        </w:numPr>
        <w:shd w:val="clear" w:color="auto" w:fill="FFFFFF"/>
        <w:suppressAutoHyphens/>
        <w:spacing w:line="240" w:lineRule="exact"/>
        <w:jc w:val="both"/>
        <w:rPr>
          <w:rFonts w:eastAsia="Arial Unicode MS"/>
          <w:color w:val="000000"/>
          <w:spacing w:val="1"/>
          <w:kern w:val="1"/>
        </w:rPr>
      </w:pPr>
      <w:r w:rsidRPr="00086D2E">
        <w:rPr>
          <w:rFonts w:eastAsia="Arial Unicode MS"/>
          <w:color w:val="000000"/>
          <w:spacing w:val="1"/>
          <w:kern w:val="1"/>
        </w:rPr>
        <w:t xml:space="preserve">формирование у детей типа правильной </w:t>
      </w:r>
      <w:r w:rsidRPr="00086D2E">
        <w:rPr>
          <w:rFonts w:eastAsia="Arial Unicode MS"/>
          <w:color w:val="000000"/>
          <w:spacing w:val="4"/>
          <w:kern w:val="1"/>
        </w:rPr>
        <w:t xml:space="preserve">читательской деятельности: </w:t>
      </w:r>
      <w:r w:rsidRPr="00086D2E">
        <w:rPr>
          <w:rFonts w:eastAsia="Arial Unicode MS"/>
          <w:color w:val="000000"/>
          <w:spacing w:val="-1"/>
          <w:kern w:val="1"/>
        </w:rPr>
        <w:t xml:space="preserve"> развити</w:t>
      </w:r>
      <w:r w:rsidRPr="00086D2E">
        <w:rPr>
          <w:rFonts w:eastAsia="Arial Unicode MS"/>
          <w:color w:val="000000"/>
          <w:spacing w:val="-1"/>
          <w:kern w:val="1"/>
        </w:rPr>
        <w:softHyphen/>
      </w:r>
      <w:r w:rsidRPr="00086D2E">
        <w:rPr>
          <w:rFonts w:eastAsia="Arial Unicode MS"/>
          <w:color w:val="000000"/>
          <w:spacing w:val="1"/>
          <w:kern w:val="1"/>
        </w:rPr>
        <w:t xml:space="preserve">е техники чтения; </w:t>
      </w:r>
      <w:r w:rsidRPr="00086D2E">
        <w:rPr>
          <w:rFonts w:eastAsia="Arial Unicode MS"/>
          <w:color w:val="000000"/>
          <w:spacing w:val="4"/>
          <w:kern w:val="1"/>
        </w:rPr>
        <w:t xml:space="preserve">умения целенаправленно осмысливать </w:t>
      </w:r>
      <w:r w:rsidRPr="00086D2E">
        <w:rPr>
          <w:rFonts w:eastAsia="Arial Unicode MS"/>
          <w:color w:val="000000"/>
          <w:spacing w:val="1"/>
          <w:kern w:val="1"/>
        </w:rPr>
        <w:t>текст до начала чтения, во время чтения и после чтения;</w:t>
      </w:r>
    </w:p>
    <w:p w:rsidR="00D93F7D" w:rsidRPr="00086D2E" w:rsidRDefault="00D93F7D" w:rsidP="00D93F7D">
      <w:pPr>
        <w:widowControl w:val="0"/>
        <w:numPr>
          <w:ilvl w:val="0"/>
          <w:numId w:val="1"/>
        </w:numPr>
        <w:shd w:val="clear" w:color="auto" w:fill="FFFFFF"/>
        <w:suppressAutoHyphens/>
        <w:spacing w:line="240" w:lineRule="exact"/>
        <w:jc w:val="both"/>
        <w:rPr>
          <w:rFonts w:eastAsia="Arial Unicode MS"/>
          <w:color w:val="000000"/>
          <w:spacing w:val="5"/>
          <w:kern w:val="1"/>
        </w:rPr>
      </w:pPr>
      <w:r w:rsidRPr="00086D2E">
        <w:rPr>
          <w:rFonts w:eastAsia="Arial Unicode MS"/>
          <w:color w:val="000000"/>
          <w:spacing w:val="2"/>
          <w:kern w:val="1"/>
        </w:rPr>
        <w:t>языковое  развитие: ознакомление уча</w:t>
      </w:r>
      <w:r w:rsidRPr="00086D2E">
        <w:rPr>
          <w:rFonts w:eastAsia="Arial Unicode MS"/>
          <w:color w:val="000000"/>
          <w:spacing w:val="2"/>
          <w:kern w:val="1"/>
        </w:rPr>
        <w:softHyphen/>
      </w:r>
      <w:r w:rsidRPr="00086D2E">
        <w:rPr>
          <w:rFonts w:eastAsia="Arial Unicode MS"/>
          <w:color w:val="000000"/>
          <w:spacing w:val="5"/>
          <w:kern w:val="1"/>
        </w:rPr>
        <w:t xml:space="preserve">щихся с различными явлениями языка из области фонетики, лексики, </w:t>
      </w:r>
      <w:proofErr w:type="spellStart"/>
      <w:r w:rsidRPr="00086D2E">
        <w:rPr>
          <w:rFonts w:eastAsia="Arial Unicode MS"/>
          <w:color w:val="000000"/>
          <w:spacing w:val="5"/>
          <w:kern w:val="1"/>
        </w:rPr>
        <w:t>морфемики</w:t>
      </w:r>
      <w:proofErr w:type="spellEnd"/>
      <w:r w:rsidRPr="00086D2E">
        <w:rPr>
          <w:rFonts w:eastAsia="Arial Unicode MS"/>
          <w:color w:val="000000"/>
          <w:spacing w:val="5"/>
          <w:kern w:val="1"/>
        </w:rPr>
        <w:t>, морфологии, синтаксиса и пунктуации, орфографии;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jc w:val="both"/>
        <w:rPr>
          <w:rFonts w:eastAsia="Arial Unicode MS"/>
          <w:kern w:val="1"/>
        </w:rPr>
      </w:pP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left="5" w:right="14" w:firstLine="389"/>
        <w:jc w:val="both"/>
        <w:rPr>
          <w:rFonts w:eastAsia="Arial Unicode MS"/>
          <w:spacing w:val="7"/>
          <w:kern w:val="1"/>
        </w:rPr>
      </w:pPr>
      <w:r w:rsidRPr="00086D2E">
        <w:rPr>
          <w:rFonts w:eastAsia="Arial Unicode MS"/>
          <w:spacing w:val="8"/>
          <w:kern w:val="1"/>
        </w:rPr>
        <w:t xml:space="preserve">   Достижение цели и реализация </w:t>
      </w:r>
      <w:r w:rsidRPr="00086D2E">
        <w:rPr>
          <w:rFonts w:eastAsia="Arial Unicode MS"/>
          <w:b/>
          <w:i/>
          <w:spacing w:val="8"/>
          <w:kern w:val="1"/>
        </w:rPr>
        <w:t>основных линий</w:t>
      </w:r>
      <w:r w:rsidRPr="00086D2E">
        <w:rPr>
          <w:rFonts w:eastAsia="Arial Unicode MS"/>
          <w:spacing w:val="8"/>
          <w:kern w:val="1"/>
        </w:rPr>
        <w:t xml:space="preserve"> курса осуществля</w:t>
      </w:r>
      <w:r w:rsidRPr="00086D2E">
        <w:rPr>
          <w:rFonts w:eastAsia="Arial Unicode MS"/>
          <w:spacing w:val="8"/>
          <w:kern w:val="1"/>
        </w:rPr>
        <w:softHyphen/>
      </w:r>
      <w:r w:rsidRPr="00086D2E">
        <w:rPr>
          <w:rFonts w:eastAsia="Arial Unicode MS"/>
          <w:spacing w:val="7"/>
          <w:kern w:val="1"/>
        </w:rPr>
        <w:t>ются в рамках сквозных тем «Слово», «Предложение», «Текст».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left="398"/>
        <w:jc w:val="both"/>
        <w:rPr>
          <w:rFonts w:eastAsia="Arial Unicode MS"/>
          <w:spacing w:val="10"/>
          <w:kern w:val="1"/>
        </w:rPr>
      </w:pPr>
      <w:r w:rsidRPr="00086D2E">
        <w:rPr>
          <w:rFonts w:eastAsia="Arial Unicode MS"/>
          <w:b/>
          <w:i/>
          <w:spacing w:val="10"/>
          <w:kern w:val="1"/>
        </w:rPr>
        <w:t>Слово</w:t>
      </w:r>
      <w:r w:rsidRPr="00086D2E">
        <w:rPr>
          <w:rFonts w:eastAsia="Arial Unicode MS"/>
          <w:spacing w:val="10"/>
          <w:kern w:val="1"/>
        </w:rPr>
        <w:t xml:space="preserve"> рассматривается с четырех точек зрения:</w:t>
      </w:r>
    </w:p>
    <w:p w:rsidR="00D93F7D" w:rsidRPr="00086D2E" w:rsidRDefault="00D93F7D" w:rsidP="00D93F7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line="240" w:lineRule="exact"/>
        <w:jc w:val="both"/>
        <w:rPr>
          <w:rFonts w:eastAsia="Arial Unicode MS"/>
          <w:spacing w:val="7"/>
          <w:kern w:val="1"/>
        </w:rPr>
      </w:pPr>
      <w:r w:rsidRPr="00086D2E">
        <w:rPr>
          <w:rFonts w:eastAsia="Arial Unicode MS"/>
          <w:spacing w:val="7"/>
          <w:kern w:val="1"/>
        </w:rPr>
        <w:t>звуковой состав и обозначение звуков буквами;</w:t>
      </w:r>
    </w:p>
    <w:p w:rsidR="00D93F7D" w:rsidRPr="00086D2E" w:rsidRDefault="00D93F7D" w:rsidP="00D93F7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line="240" w:lineRule="exact"/>
        <w:jc w:val="both"/>
        <w:rPr>
          <w:rFonts w:eastAsia="Arial Unicode MS"/>
          <w:spacing w:val="2"/>
          <w:kern w:val="1"/>
        </w:rPr>
      </w:pPr>
      <w:r w:rsidRPr="00086D2E">
        <w:rPr>
          <w:rFonts w:eastAsia="Arial Unicode MS"/>
          <w:spacing w:val="1"/>
          <w:kern w:val="1"/>
        </w:rPr>
        <w:t>состав слова (корень, приставка, суффикс); образование слов (обра</w:t>
      </w:r>
      <w:r w:rsidRPr="00086D2E">
        <w:rPr>
          <w:rFonts w:eastAsia="Arial Unicode MS"/>
          <w:spacing w:val="1"/>
          <w:kern w:val="1"/>
        </w:rPr>
        <w:softHyphen/>
      </w:r>
      <w:r w:rsidRPr="00086D2E">
        <w:rPr>
          <w:rFonts w:eastAsia="Arial Unicode MS"/>
          <w:spacing w:val="4"/>
          <w:kern w:val="1"/>
        </w:rPr>
        <w:t xml:space="preserve">зование имен существительных с помощью суффиксов, глаголов- с </w:t>
      </w:r>
      <w:proofErr w:type="gramStart"/>
      <w:r w:rsidRPr="00086D2E">
        <w:rPr>
          <w:rFonts w:eastAsia="Arial Unicode MS"/>
          <w:spacing w:val="4"/>
          <w:kern w:val="1"/>
        </w:rPr>
        <w:t>по</w:t>
      </w:r>
      <w:r w:rsidRPr="00086D2E">
        <w:rPr>
          <w:rFonts w:eastAsia="Arial Unicode MS"/>
          <w:spacing w:val="4"/>
          <w:kern w:val="1"/>
        </w:rPr>
        <w:softHyphen/>
      </w:r>
      <w:proofErr w:type="gramEnd"/>
      <w:r w:rsidRPr="00086D2E">
        <w:rPr>
          <w:rFonts w:eastAsia="Arial Unicode MS"/>
          <w:spacing w:val="2"/>
          <w:kern w:val="1"/>
        </w:rPr>
        <w:t xml:space="preserve"> мощью приставок);</w:t>
      </w:r>
    </w:p>
    <w:p w:rsidR="00D93F7D" w:rsidRPr="00086D2E" w:rsidRDefault="00D93F7D" w:rsidP="00D93F7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before="5" w:line="240" w:lineRule="exact"/>
        <w:jc w:val="both"/>
        <w:rPr>
          <w:rFonts w:eastAsia="Arial Unicode MS"/>
          <w:spacing w:val="7"/>
          <w:kern w:val="1"/>
        </w:rPr>
      </w:pPr>
      <w:r w:rsidRPr="00086D2E">
        <w:rPr>
          <w:rFonts w:eastAsia="Arial Unicode MS"/>
          <w:spacing w:val="7"/>
          <w:kern w:val="1"/>
        </w:rPr>
        <w:t>грамматическое значение (на какой вопрос отвечает слово);</w:t>
      </w:r>
    </w:p>
    <w:p w:rsidR="00D93F7D" w:rsidRPr="00086D2E" w:rsidRDefault="00D93F7D" w:rsidP="00D93F7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line="240" w:lineRule="exact"/>
        <w:jc w:val="both"/>
        <w:rPr>
          <w:rFonts w:eastAsia="Arial Unicode MS"/>
          <w:spacing w:val="9"/>
          <w:kern w:val="1"/>
        </w:rPr>
      </w:pPr>
      <w:r w:rsidRPr="00086D2E">
        <w:rPr>
          <w:rFonts w:eastAsia="Arial Unicode MS"/>
          <w:spacing w:val="11"/>
          <w:kern w:val="1"/>
        </w:rPr>
        <w:t xml:space="preserve">лексическое значение (что обозначает слово, с какими словами  </w:t>
      </w:r>
      <w:r w:rsidRPr="00086D2E">
        <w:rPr>
          <w:rFonts w:eastAsia="Arial Unicode MS"/>
          <w:spacing w:val="9"/>
          <w:kern w:val="1"/>
        </w:rPr>
        <w:t>сочетается в речи; слова, близкие по смыслу).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right="10" w:firstLine="398"/>
        <w:jc w:val="both"/>
        <w:rPr>
          <w:rFonts w:eastAsia="Arial Unicode MS"/>
          <w:spacing w:val="9"/>
          <w:kern w:val="1"/>
        </w:rPr>
      </w:pPr>
      <w:proofErr w:type="gramStart"/>
      <w:r w:rsidRPr="00086D2E">
        <w:rPr>
          <w:rFonts w:eastAsia="Arial Unicode MS"/>
          <w:spacing w:val="11"/>
          <w:kern w:val="1"/>
        </w:rPr>
        <w:t>Знакомясь с предложением, дети усваивают признаки предложе</w:t>
      </w:r>
      <w:r w:rsidRPr="00086D2E">
        <w:rPr>
          <w:rFonts w:eastAsia="Arial Unicode MS"/>
          <w:spacing w:val="11"/>
          <w:kern w:val="1"/>
        </w:rPr>
        <w:softHyphen/>
      </w:r>
      <w:r w:rsidRPr="00086D2E">
        <w:rPr>
          <w:rFonts w:eastAsia="Arial Unicode MS"/>
          <w:spacing w:val="5"/>
          <w:kern w:val="1"/>
        </w:rPr>
        <w:t>ния (предложение состоит из слов, выражает законченную мысль, сло</w:t>
      </w:r>
      <w:r w:rsidRPr="00086D2E">
        <w:rPr>
          <w:rFonts w:eastAsia="Arial Unicode MS"/>
          <w:spacing w:val="5"/>
          <w:kern w:val="1"/>
        </w:rPr>
        <w:softHyphen/>
      </w:r>
      <w:r w:rsidRPr="00086D2E">
        <w:rPr>
          <w:rFonts w:eastAsia="Arial Unicode MS"/>
          <w:spacing w:val="10"/>
          <w:kern w:val="1"/>
        </w:rPr>
        <w:t xml:space="preserve">ва в предложении связаны по смыслу); учатся произносить и. читать </w:t>
      </w:r>
      <w:r w:rsidRPr="00086D2E">
        <w:rPr>
          <w:rFonts w:eastAsia="Arial Unicode MS"/>
          <w:spacing w:val="12"/>
          <w:kern w:val="1"/>
        </w:rPr>
        <w:t xml:space="preserve">предложения с разной интонацией; правильно орфографически и пунктуационно оформлять предложения на письме (писать первое </w:t>
      </w:r>
      <w:r w:rsidRPr="00086D2E">
        <w:rPr>
          <w:rFonts w:eastAsia="Arial Unicode MS"/>
          <w:spacing w:val="9"/>
          <w:kern w:val="1"/>
        </w:rPr>
        <w:t xml:space="preserve">слово с прописной буквы, делать пробелы между словами, ставить в </w:t>
      </w:r>
      <w:r w:rsidRPr="00086D2E">
        <w:rPr>
          <w:rFonts w:eastAsia="Arial Unicode MS"/>
          <w:spacing w:val="10"/>
          <w:kern w:val="1"/>
        </w:rPr>
        <w:t xml:space="preserve">конце предложения точку, восклицательный, во-просительный знак </w:t>
      </w:r>
      <w:r w:rsidRPr="00086D2E">
        <w:rPr>
          <w:rFonts w:eastAsia="Arial Unicode MS"/>
          <w:spacing w:val="7"/>
          <w:kern w:val="1"/>
        </w:rPr>
        <w:t>или многоточие);</w:t>
      </w:r>
      <w:proofErr w:type="gramEnd"/>
      <w:r w:rsidRPr="00086D2E">
        <w:rPr>
          <w:rFonts w:eastAsia="Arial Unicode MS"/>
          <w:spacing w:val="7"/>
          <w:kern w:val="1"/>
        </w:rPr>
        <w:t xml:space="preserve"> конструировать предложения из слов, рисовать схе</w:t>
      </w:r>
      <w:r w:rsidRPr="00086D2E">
        <w:rPr>
          <w:rFonts w:eastAsia="Arial Unicode MS"/>
          <w:spacing w:val="7"/>
          <w:kern w:val="1"/>
        </w:rPr>
        <w:softHyphen/>
      </w:r>
      <w:r w:rsidRPr="00086D2E">
        <w:rPr>
          <w:rFonts w:eastAsia="Arial Unicode MS"/>
          <w:spacing w:val="9"/>
          <w:kern w:val="1"/>
        </w:rPr>
        <w:t>му предложения.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left="5" w:right="10" w:firstLine="418"/>
        <w:jc w:val="both"/>
        <w:rPr>
          <w:rFonts w:eastAsia="Arial Unicode MS"/>
          <w:spacing w:val="5"/>
          <w:kern w:val="1"/>
        </w:rPr>
      </w:pPr>
      <w:r w:rsidRPr="00086D2E">
        <w:rPr>
          <w:rFonts w:eastAsia="Arial Unicode MS"/>
          <w:kern w:val="1"/>
        </w:rPr>
        <w:t>В период обучения грамоте происходит попутное ознакомление уча</w:t>
      </w:r>
      <w:r w:rsidRPr="00086D2E">
        <w:rPr>
          <w:rFonts w:eastAsia="Arial Unicode MS"/>
          <w:kern w:val="1"/>
        </w:rPr>
        <w:softHyphen/>
      </w:r>
      <w:r w:rsidRPr="00086D2E">
        <w:rPr>
          <w:rFonts w:eastAsia="Arial Unicode MS"/>
          <w:spacing w:val="5"/>
          <w:kern w:val="1"/>
        </w:rPr>
        <w:t xml:space="preserve">щихся с различными явлениями языка из области фонетики, лексики, </w:t>
      </w:r>
      <w:proofErr w:type="spellStart"/>
      <w:r w:rsidRPr="00086D2E">
        <w:rPr>
          <w:rFonts w:eastAsia="Arial Unicode MS"/>
          <w:spacing w:val="5"/>
          <w:kern w:val="1"/>
        </w:rPr>
        <w:t>морфемики</w:t>
      </w:r>
      <w:proofErr w:type="spellEnd"/>
      <w:r w:rsidRPr="00086D2E">
        <w:rPr>
          <w:rFonts w:eastAsia="Arial Unicode MS"/>
          <w:spacing w:val="5"/>
          <w:kern w:val="1"/>
        </w:rPr>
        <w:t>, морфологии, синтаксиса и пунктуации, орфографии.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firstLine="413"/>
        <w:jc w:val="both"/>
        <w:rPr>
          <w:rFonts w:eastAsia="Arial Unicode MS"/>
          <w:i/>
          <w:iCs/>
          <w:spacing w:val="14"/>
          <w:kern w:val="1"/>
        </w:rPr>
      </w:pPr>
      <w:proofErr w:type="gramStart"/>
      <w:r w:rsidRPr="00086D2E">
        <w:rPr>
          <w:rFonts w:eastAsia="Arial Unicode MS"/>
          <w:spacing w:val="9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9"/>
          <w:kern w:val="1"/>
        </w:rPr>
        <w:t xml:space="preserve">фонетики - </w:t>
      </w:r>
      <w:r w:rsidRPr="00086D2E">
        <w:rPr>
          <w:rFonts w:eastAsia="Arial Unicode MS"/>
          <w:spacing w:val="9"/>
          <w:kern w:val="1"/>
        </w:rPr>
        <w:t xml:space="preserve">это звук в сопоставлении с буквой; звуки </w:t>
      </w:r>
      <w:r w:rsidRPr="00086D2E">
        <w:rPr>
          <w:rFonts w:eastAsia="Arial Unicode MS"/>
          <w:spacing w:val="7"/>
          <w:kern w:val="1"/>
        </w:rPr>
        <w:t xml:space="preserve">гласные и согласные; гласные звуки: ударные и безударные; слог: </w:t>
      </w:r>
      <w:r w:rsidRPr="00086D2E">
        <w:rPr>
          <w:rFonts w:eastAsia="Arial Unicode MS"/>
          <w:spacing w:val="9"/>
          <w:kern w:val="1"/>
        </w:rPr>
        <w:t>слогообразующая роль гласных звуков: ударение; ударный и безу</w:t>
      </w:r>
      <w:r w:rsidRPr="00086D2E">
        <w:rPr>
          <w:rFonts w:eastAsia="Arial Unicode MS"/>
          <w:spacing w:val="9"/>
          <w:kern w:val="1"/>
        </w:rPr>
        <w:softHyphen/>
      </w:r>
      <w:r w:rsidRPr="00086D2E">
        <w:rPr>
          <w:rFonts w:eastAsia="Arial Unicode MS"/>
          <w:spacing w:val="8"/>
          <w:kern w:val="1"/>
        </w:rPr>
        <w:t xml:space="preserve">дарный слог; согласные звуки: звонкие и глухие; согласные твердые </w:t>
      </w:r>
      <w:r w:rsidRPr="00086D2E">
        <w:rPr>
          <w:rFonts w:eastAsia="Arial Unicode MS"/>
          <w:spacing w:val="5"/>
          <w:kern w:val="1"/>
        </w:rPr>
        <w:t xml:space="preserve">и мягкие; обозначение мягкости согласных на письме (с помощью </w:t>
      </w:r>
      <w:r w:rsidRPr="00086D2E">
        <w:rPr>
          <w:rFonts w:eastAsia="Arial Unicode MS"/>
          <w:i/>
          <w:iCs/>
          <w:spacing w:val="5"/>
          <w:kern w:val="1"/>
        </w:rPr>
        <w:t xml:space="preserve">ь. </w:t>
      </w:r>
      <w:r w:rsidRPr="00086D2E">
        <w:rPr>
          <w:rFonts w:eastAsia="Arial Unicode MS"/>
          <w:spacing w:val="5"/>
          <w:kern w:val="1"/>
        </w:rPr>
        <w:t xml:space="preserve">букв </w:t>
      </w:r>
      <w:r w:rsidRPr="00086D2E">
        <w:rPr>
          <w:rFonts w:eastAsia="Arial Unicode MS"/>
          <w:i/>
          <w:iCs/>
          <w:spacing w:val="5"/>
          <w:kern w:val="1"/>
        </w:rPr>
        <w:t>е, ё, ю, я, и);</w:t>
      </w:r>
      <w:proofErr w:type="gramEnd"/>
      <w:r w:rsidRPr="00086D2E">
        <w:rPr>
          <w:rFonts w:eastAsia="Arial Unicode MS"/>
          <w:i/>
          <w:iCs/>
          <w:spacing w:val="5"/>
          <w:kern w:val="1"/>
        </w:rPr>
        <w:t xml:space="preserve"> ь </w:t>
      </w:r>
      <w:r w:rsidRPr="00086D2E">
        <w:rPr>
          <w:rFonts w:eastAsia="Arial Unicode MS"/>
          <w:spacing w:val="5"/>
          <w:kern w:val="1"/>
        </w:rPr>
        <w:t xml:space="preserve">и </w:t>
      </w:r>
      <w:r w:rsidRPr="00086D2E">
        <w:rPr>
          <w:rFonts w:eastAsia="Arial Unicode MS"/>
          <w:i/>
          <w:iCs/>
          <w:spacing w:val="5"/>
          <w:kern w:val="1"/>
        </w:rPr>
        <w:t xml:space="preserve">ъ </w:t>
      </w:r>
      <w:r w:rsidRPr="00086D2E">
        <w:rPr>
          <w:rFonts w:eastAsia="Arial Unicode MS"/>
          <w:spacing w:val="5"/>
          <w:kern w:val="1"/>
        </w:rPr>
        <w:t xml:space="preserve">разделительные. Проводится наблюдение над </w:t>
      </w:r>
      <w:r w:rsidRPr="00086D2E">
        <w:rPr>
          <w:rFonts w:eastAsia="Arial Unicode MS"/>
          <w:spacing w:val="16"/>
          <w:kern w:val="1"/>
        </w:rPr>
        <w:t xml:space="preserve">случаями несоответствия написания и произношения (сочетания </w:t>
      </w:r>
      <w:r w:rsidRPr="00086D2E">
        <w:rPr>
          <w:rFonts w:eastAsia="Arial Unicode MS"/>
          <w:i/>
          <w:iCs/>
          <w:spacing w:val="14"/>
          <w:kern w:val="1"/>
        </w:rPr>
        <w:t xml:space="preserve">леи - гни, </w:t>
      </w:r>
      <w:proofErr w:type="spellStart"/>
      <w:proofErr w:type="gramStart"/>
      <w:r w:rsidRPr="00086D2E">
        <w:rPr>
          <w:rFonts w:eastAsia="Arial Unicode MS"/>
          <w:i/>
          <w:iCs/>
          <w:spacing w:val="14"/>
          <w:kern w:val="1"/>
        </w:rPr>
        <w:t>ча</w:t>
      </w:r>
      <w:proofErr w:type="spellEnd"/>
      <w:r w:rsidRPr="00086D2E">
        <w:rPr>
          <w:rFonts w:eastAsia="Arial Unicode MS"/>
          <w:i/>
          <w:iCs/>
          <w:spacing w:val="14"/>
          <w:kern w:val="1"/>
        </w:rPr>
        <w:t xml:space="preserve"> - ща</w:t>
      </w:r>
      <w:proofErr w:type="gramEnd"/>
      <w:r w:rsidRPr="00086D2E">
        <w:rPr>
          <w:rFonts w:eastAsia="Arial Unicode MS"/>
          <w:i/>
          <w:iCs/>
          <w:spacing w:val="14"/>
          <w:kern w:val="1"/>
        </w:rPr>
        <w:t xml:space="preserve">, чу - </w:t>
      </w:r>
      <w:proofErr w:type="spellStart"/>
      <w:r w:rsidRPr="00086D2E">
        <w:rPr>
          <w:rFonts w:eastAsia="Arial Unicode MS"/>
          <w:i/>
          <w:iCs/>
          <w:spacing w:val="14"/>
          <w:kern w:val="1"/>
        </w:rPr>
        <w:t>щу</w:t>
      </w:r>
      <w:proofErr w:type="spellEnd"/>
      <w:r w:rsidRPr="00086D2E">
        <w:rPr>
          <w:rFonts w:eastAsia="Arial Unicode MS"/>
          <w:i/>
          <w:iCs/>
          <w:spacing w:val="14"/>
          <w:kern w:val="1"/>
        </w:rPr>
        <w:t>).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left="5" w:right="10" w:firstLine="413"/>
        <w:jc w:val="both"/>
        <w:rPr>
          <w:rFonts w:eastAsia="Arial Unicode MS"/>
          <w:spacing w:val="4"/>
          <w:kern w:val="1"/>
        </w:rPr>
      </w:pPr>
      <w:r w:rsidRPr="00086D2E">
        <w:rPr>
          <w:rFonts w:eastAsia="Arial Unicode MS"/>
          <w:spacing w:val="5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5"/>
          <w:kern w:val="1"/>
        </w:rPr>
        <w:t xml:space="preserve">лексики - </w:t>
      </w:r>
      <w:r w:rsidRPr="00086D2E">
        <w:rPr>
          <w:rFonts w:eastAsia="Arial Unicode MS"/>
          <w:spacing w:val="5"/>
          <w:kern w:val="1"/>
        </w:rPr>
        <w:t>дети знакомятся с тем, что каждое слово что-</w:t>
      </w:r>
      <w:r w:rsidRPr="00086D2E">
        <w:rPr>
          <w:rFonts w:eastAsia="Arial Unicode MS"/>
          <w:spacing w:val="4"/>
          <w:kern w:val="1"/>
        </w:rPr>
        <w:t>то обозначает (имеет лексическое значение), в ходе наблюдения уста</w:t>
      </w:r>
      <w:r w:rsidRPr="00086D2E">
        <w:rPr>
          <w:rFonts w:eastAsia="Arial Unicode MS"/>
          <w:spacing w:val="4"/>
          <w:kern w:val="1"/>
        </w:rPr>
        <w:softHyphen/>
      </w:r>
      <w:r w:rsidRPr="00086D2E">
        <w:rPr>
          <w:rFonts w:eastAsia="Arial Unicode MS"/>
          <w:spacing w:val="6"/>
          <w:kern w:val="1"/>
        </w:rPr>
        <w:t xml:space="preserve">навливают, что в языке есть слова, у которых несколько значений: наблюдают над сочетаемостью слов в русском языке; тренируются в </w:t>
      </w:r>
      <w:r w:rsidRPr="00086D2E">
        <w:rPr>
          <w:rFonts w:eastAsia="Arial Unicode MS"/>
          <w:spacing w:val="4"/>
          <w:kern w:val="1"/>
        </w:rPr>
        <w:t>правильном словоупотреблении.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right="10" w:firstLine="413"/>
        <w:jc w:val="both"/>
        <w:rPr>
          <w:rFonts w:eastAsia="Arial Unicode MS"/>
          <w:spacing w:val="6"/>
          <w:kern w:val="1"/>
        </w:rPr>
      </w:pPr>
      <w:r w:rsidRPr="00086D2E">
        <w:rPr>
          <w:rFonts w:eastAsia="Arial Unicode MS"/>
          <w:spacing w:val="10"/>
          <w:kern w:val="1"/>
        </w:rPr>
        <w:t xml:space="preserve">Из области </w:t>
      </w:r>
      <w:proofErr w:type="spellStart"/>
      <w:r w:rsidRPr="00086D2E">
        <w:rPr>
          <w:rFonts w:eastAsia="Arial Unicode MS"/>
          <w:i/>
          <w:iCs/>
          <w:spacing w:val="10"/>
          <w:kern w:val="1"/>
        </w:rPr>
        <w:t>морфемики</w:t>
      </w:r>
      <w:proofErr w:type="spellEnd"/>
      <w:r w:rsidRPr="00086D2E">
        <w:rPr>
          <w:rFonts w:eastAsia="Arial Unicode MS"/>
          <w:i/>
          <w:iCs/>
          <w:spacing w:val="10"/>
          <w:kern w:val="1"/>
        </w:rPr>
        <w:t xml:space="preserve"> - </w:t>
      </w:r>
      <w:r w:rsidRPr="00086D2E">
        <w:rPr>
          <w:rFonts w:eastAsia="Arial Unicode MS"/>
          <w:spacing w:val="10"/>
          <w:kern w:val="1"/>
        </w:rPr>
        <w:t>дети получают первоначальное предс</w:t>
      </w:r>
      <w:r w:rsidRPr="00086D2E">
        <w:rPr>
          <w:rFonts w:eastAsia="Arial Unicode MS"/>
          <w:spacing w:val="10"/>
          <w:kern w:val="1"/>
        </w:rPr>
        <w:softHyphen/>
      </w:r>
      <w:r w:rsidRPr="00086D2E">
        <w:rPr>
          <w:rFonts w:eastAsia="Arial Unicode MS"/>
          <w:spacing w:val="4"/>
          <w:kern w:val="1"/>
        </w:rPr>
        <w:t>тавление о составе слова: о корне, приставке, суффиксе (без введения понятий), об однокоренных словах; осваивают графическое обозначе</w:t>
      </w:r>
      <w:r w:rsidRPr="00086D2E">
        <w:rPr>
          <w:rFonts w:eastAsia="Arial Unicode MS"/>
          <w:spacing w:val="4"/>
          <w:kern w:val="1"/>
        </w:rPr>
        <w:softHyphen/>
      </w:r>
      <w:r w:rsidRPr="00086D2E">
        <w:rPr>
          <w:rFonts w:eastAsia="Arial Unicode MS"/>
          <w:spacing w:val="6"/>
          <w:kern w:val="1"/>
        </w:rPr>
        <w:t>ние частей слова (кроме окончания).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left="5" w:right="5" w:firstLine="413"/>
        <w:jc w:val="both"/>
        <w:rPr>
          <w:rFonts w:eastAsia="Arial Unicode MS"/>
          <w:spacing w:val="2"/>
          <w:kern w:val="1"/>
        </w:rPr>
      </w:pPr>
      <w:proofErr w:type="gramStart"/>
      <w:r w:rsidRPr="00086D2E">
        <w:rPr>
          <w:rFonts w:eastAsia="Arial Unicode MS"/>
          <w:spacing w:val="-2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-2"/>
          <w:kern w:val="1"/>
        </w:rPr>
        <w:t xml:space="preserve">морфологии — </w:t>
      </w:r>
      <w:r w:rsidRPr="00086D2E">
        <w:rPr>
          <w:rFonts w:eastAsia="Arial Unicode MS"/>
          <w:spacing w:val="-2"/>
          <w:kern w:val="1"/>
        </w:rPr>
        <w:t xml:space="preserve">происходит предварительное знакомство с </w:t>
      </w:r>
      <w:r w:rsidRPr="00086D2E">
        <w:rPr>
          <w:rFonts w:eastAsia="Arial Unicode MS"/>
          <w:spacing w:val="1"/>
          <w:kern w:val="1"/>
        </w:rPr>
        <w:t xml:space="preserve">частями речи без введения понятий: слова-названия, которые отвечают </w:t>
      </w:r>
      <w:r w:rsidRPr="00086D2E">
        <w:rPr>
          <w:rFonts w:eastAsia="Arial Unicode MS"/>
          <w:spacing w:val="2"/>
          <w:kern w:val="1"/>
        </w:rPr>
        <w:t xml:space="preserve">на вопросы </w:t>
      </w:r>
      <w:r w:rsidRPr="00086D2E">
        <w:rPr>
          <w:rFonts w:eastAsia="Arial Unicode MS"/>
          <w:i/>
          <w:iCs/>
          <w:spacing w:val="2"/>
          <w:kern w:val="1"/>
        </w:rPr>
        <w:t xml:space="preserve">кто? что?; </w:t>
      </w:r>
      <w:r w:rsidRPr="00086D2E">
        <w:rPr>
          <w:rFonts w:eastAsia="Arial Unicode MS"/>
          <w:spacing w:val="2"/>
          <w:kern w:val="1"/>
        </w:rPr>
        <w:t xml:space="preserve">слова, которые отвечают на вопросы </w:t>
      </w:r>
      <w:r w:rsidRPr="00086D2E">
        <w:rPr>
          <w:rFonts w:eastAsia="Arial Unicode MS"/>
          <w:i/>
          <w:iCs/>
          <w:spacing w:val="2"/>
          <w:kern w:val="1"/>
        </w:rPr>
        <w:t xml:space="preserve">какой? </w:t>
      </w:r>
      <w:r w:rsidRPr="00086D2E">
        <w:rPr>
          <w:rFonts w:eastAsia="Arial Unicode MS"/>
          <w:spacing w:val="-3"/>
          <w:kern w:val="1"/>
        </w:rPr>
        <w:t xml:space="preserve">(какой предмет?) </w:t>
      </w:r>
      <w:r w:rsidRPr="00086D2E">
        <w:rPr>
          <w:rFonts w:eastAsia="Arial Unicode MS"/>
          <w:i/>
          <w:iCs/>
          <w:spacing w:val="-3"/>
          <w:kern w:val="1"/>
        </w:rPr>
        <w:t xml:space="preserve">что делает? как? </w:t>
      </w:r>
      <w:r w:rsidRPr="00086D2E">
        <w:rPr>
          <w:rFonts w:eastAsia="Arial Unicode MS"/>
          <w:spacing w:val="-3"/>
          <w:kern w:val="1"/>
        </w:rPr>
        <w:t xml:space="preserve">(как делает?); наблюдают за ролью в </w:t>
      </w:r>
      <w:r w:rsidRPr="00086D2E">
        <w:rPr>
          <w:rFonts w:eastAsia="Arial Unicode MS"/>
          <w:spacing w:val="-4"/>
          <w:kern w:val="1"/>
        </w:rPr>
        <w:t xml:space="preserve">речи местоимений </w:t>
      </w:r>
      <w:r w:rsidRPr="00086D2E">
        <w:rPr>
          <w:rFonts w:eastAsia="Arial Unicode MS"/>
          <w:i/>
          <w:iCs/>
          <w:spacing w:val="-4"/>
          <w:kern w:val="1"/>
        </w:rPr>
        <w:t xml:space="preserve">он, она, оно, они; </w:t>
      </w:r>
      <w:r w:rsidRPr="00086D2E">
        <w:rPr>
          <w:rFonts w:eastAsia="Arial Unicode MS"/>
          <w:spacing w:val="-4"/>
          <w:kern w:val="1"/>
        </w:rPr>
        <w:t xml:space="preserve">за словами в единственном и </w:t>
      </w:r>
      <w:r w:rsidRPr="00086D2E">
        <w:rPr>
          <w:rFonts w:eastAsia="Arial Unicode MS"/>
          <w:spacing w:val="-4"/>
          <w:kern w:val="1"/>
        </w:rPr>
        <w:lastRenderedPageBreak/>
        <w:t>множе</w:t>
      </w:r>
      <w:r w:rsidRPr="00086D2E">
        <w:rPr>
          <w:rFonts w:eastAsia="Arial Unicode MS"/>
          <w:spacing w:val="-4"/>
          <w:kern w:val="1"/>
        </w:rPr>
        <w:softHyphen/>
      </w:r>
      <w:r w:rsidRPr="00086D2E">
        <w:rPr>
          <w:rFonts w:eastAsia="Arial Unicode MS"/>
          <w:kern w:val="1"/>
        </w:rPr>
        <w:t>ственном числе (называют один предмет - много предметов);</w:t>
      </w:r>
      <w:proofErr w:type="gramEnd"/>
      <w:r w:rsidRPr="00086D2E">
        <w:rPr>
          <w:rFonts w:eastAsia="Arial Unicode MS"/>
          <w:kern w:val="1"/>
        </w:rPr>
        <w:t xml:space="preserve"> знакомят</w:t>
      </w:r>
      <w:r w:rsidRPr="00086D2E">
        <w:rPr>
          <w:rFonts w:eastAsia="Arial Unicode MS"/>
          <w:kern w:val="1"/>
        </w:rPr>
        <w:softHyphen/>
      </w:r>
      <w:r w:rsidRPr="00086D2E">
        <w:rPr>
          <w:rFonts w:eastAsia="Arial Unicode MS"/>
          <w:spacing w:val="2"/>
          <w:kern w:val="1"/>
        </w:rPr>
        <w:t>ся с ролью предлогов, учатся различать предлоги и приставки.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line="240" w:lineRule="exact"/>
        <w:ind w:right="5" w:firstLine="418"/>
        <w:jc w:val="both"/>
        <w:rPr>
          <w:rFonts w:eastAsia="Arial Unicode MS"/>
          <w:spacing w:val="4"/>
          <w:kern w:val="1"/>
        </w:rPr>
      </w:pPr>
      <w:r w:rsidRPr="00086D2E">
        <w:rPr>
          <w:rFonts w:eastAsia="Arial Unicode MS"/>
          <w:spacing w:val="8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8"/>
          <w:kern w:val="1"/>
        </w:rPr>
        <w:t xml:space="preserve">синтаксиса и пунктуации - </w:t>
      </w:r>
      <w:r w:rsidRPr="00086D2E">
        <w:rPr>
          <w:rFonts w:eastAsia="Arial Unicode MS"/>
          <w:spacing w:val="8"/>
          <w:kern w:val="1"/>
        </w:rPr>
        <w:t xml:space="preserve">дети получают сведения о </w:t>
      </w:r>
      <w:r w:rsidRPr="00086D2E">
        <w:rPr>
          <w:rFonts w:eastAsia="Arial Unicode MS"/>
          <w:b/>
          <w:i/>
          <w:spacing w:val="5"/>
          <w:kern w:val="1"/>
        </w:rPr>
        <w:t>предложении</w:t>
      </w:r>
      <w:r w:rsidRPr="00086D2E">
        <w:rPr>
          <w:rFonts w:eastAsia="Arial Unicode MS"/>
          <w:spacing w:val="5"/>
          <w:kern w:val="1"/>
        </w:rPr>
        <w:t xml:space="preserve"> (предложение состоит из слов, слова связаны по смыс</w:t>
      </w:r>
      <w:r w:rsidRPr="00086D2E">
        <w:rPr>
          <w:rFonts w:eastAsia="Arial Unicode MS"/>
          <w:spacing w:val="5"/>
          <w:kern w:val="1"/>
        </w:rPr>
        <w:softHyphen/>
      </w:r>
      <w:r w:rsidRPr="00086D2E">
        <w:rPr>
          <w:rFonts w:eastAsia="Arial Unicode MS"/>
          <w:spacing w:val="6"/>
          <w:kern w:val="1"/>
        </w:rPr>
        <w:t>лу, предложение - законченная мысль); об интонации повествова</w:t>
      </w:r>
      <w:r w:rsidRPr="00086D2E">
        <w:rPr>
          <w:rFonts w:eastAsia="Arial Unicode MS"/>
          <w:spacing w:val="6"/>
          <w:kern w:val="1"/>
        </w:rPr>
        <w:softHyphen/>
        <w:t xml:space="preserve">тельной, вопросительной, восклицательной и ее коммуникативной </w:t>
      </w:r>
      <w:r w:rsidRPr="00086D2E">
        <w:rPr>
          <w:rFonts w:eastAsia="Arial Unicode MS"/>
          <w:spacing w:val="4"/>
          <w:kern w:val="1"/>
        </w:rPr>
        <w:t>значимости; знакомятся с точкой, восклицательным знаком, вопроси</w:t>
      </w:r>
      <w:r w:rsidRPr="00086D2E">
        <w:rPr>
          <w:rFonts w:eastAsia="Arial Unicode MS"/>
          <w:spacing w:val="4"/>
          <w:kern w:val="1"/>
        </w:rPr>
        <w:softHyphen/>
      </w:r>
      <w:r w:rsidRPr="00086D2E">
        <w:rPr>
          <w:rFonts w:eastAsia="Arial Unicode MS"/>
          <w:spacing w:val="5"/>
          <w:kern w:val="1"/>
        </w:rPr>
        <w:t xml:space="preserve">тельным знаком и многоточием в конце предложения. В ходе чтения </w:t>
      </w:r>
      <w:r w:rsidRPr="00086D2E">
        <w:rPr>
          <w:rFonts w:eastAsia="Arial Unicode MS"/>
          <w:spacing w:val="7"/>
          <w:kern w:val="1"/>
        </w:rPr>
        <w:t xml:space="preserve">текстов происходит практическое знакомство с обращением; дается </w:t>
      </w:r>
      <w:r w:rsidRPr="00086D2E">
        <w:rPr>
          <w:rFonts w:eastAsia="Arial Unicode MS"/>
          <w:spacing w:val="4"/>
          <w:kern w:val="1"/>
        </w:rPr>
        <w:t>общее понятие о тексте.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before="5" w:line="240" w:lineRule="exact"/>
        <w:ind w:left="5" w:right="10" w:firstLine="389"/>
        <w:jc w:val="both"/>
        <w:rPr>
          <w:rFonts w:eastAsia="Arial Unicode MS"/>
          <w:spacing w:val="4"/>
          <w:kern w:val="1"/>
        </w:rPr>
      </w:pPr>
      <w:r w:rsidRPr="00086D2E">
        <w:rPr>
          <w:rFonts w:eastAsia="Arial Unicode MS"/>
          <w:spacing w:val="1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1"/>
          <w:kern w:val="1"/>
        </w:rPr>
        <w:t xml:space="preserve">орфографии - </w:t>
      </w:r>
      <w:r w:rsidRPr="00086D2E">
        <w:rPr>
          <w:rFonts w:eastAsia="Arial Unicode MS"/>
          <w:spacing w:val="1"/>
          <w:kern w:val="1"/>
        </w:rPr>
        <w:t>в ходе обучения чтению и письму дети ос</w:t>
      </w:r>
      <w:r w:rsidRPr="00086D2E">
        <w:rPr>
          <w:rFonts w:eastAsia="Arial Unicode MS"/>
          <w:spacing w:val="1"/>
          <w:kern w:val="1"/>
        </w:rPr>
        <w:softHyphen/>
      </w:r>
      <w:r w:rsidRPr="00086D2E">
        <w:rPr>
          <w:rFonts w:eastAsia="Arial Unicode MS"/>
          <w:spacing w:val="6"/>
          <w:kern w:val="1"/>
        </w:rPr>
        <w:t xml:space="preserve">ваивают написание заглавной буквы в начале предложения; в именах </w:t>
      </w:r>
      <w:r w:rsidRPr="00086D2E">
        <w:rPr>
          <w:rFonts w:eastAsia="Arial Unicode MS"/>
          <w:spacing w:val="8"/>
          <w:kern w:val="1"/>
        </w:rPr>
        <w:t xml:space="preserve">и фамилиях людей, кличках животных, географических названиях: </w:t>
      </w:r>
      <w:r w:rsidRPr="00086D2E">
        <w:rPr>
          <w:rFonts w:eastAsia="Arial Unicode MS"/>
          <w:spacing w:val="6"/>
          <w:kern w:val="1"/>
        </w:rPr>
        <w:t>начинается формирование орфографической зоркости в ходе наблю</w:t>
      </w:r>
      <w:r w:rsidRPr="00086D2E">
        <w:rPr>
          <w:rFonts w:eastAsia="Arial Unicode MS"/>
          <w:spacing w:val="6"/>
          <w:kern w:val="1"/>
        </w:rPr>
        <w:softHyphen/>
      </w:r>
      <w:r w:rsidRPr="00086D2E">
        <w:rPr>
          <w:rFonts w:eastAsia="Arial Unicode MS"/>
          <w:spacing w:val="4"/>
          <w:kern w:val="1"/>
        </w:rPr>
        <w:t>дений за несоответствием произношения и написания.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before="5" w:line="240" w:lineRule="exact"/>
        <w:ind w:left="5" w:right="10" w:firstLine="389"/>
        <w:jc w:val="both"/>
        <w:rPr>
          <w:rFonts w:eastAsia="Arial Unicode MS"/>
          <w:kern w:val="1"/>
        </w:rPr>
      </w:pPr>
      <w:proofErr w:type="gramStart"/>
      <w:r w:rsidRPr="00086D2E">
        <w:rPr>
          <w:rFonts w:eastAsia="Arial Unicode MS"/>
          <w:kern w:val="1"/>
        </w:rPr>
        <w:t xml:space="preserve">Успешная реализация заявленных целей возможна только при условии осознанной деятельности обучающихся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</w:t>
      </w:r>
      <w:r w:rsidRPr="00086D2E">
        <w:rPr>
          <w:rFonts w:eastAsia="Arial Unicode MS"/>
          <w:b/>
          <w:i/>
          <w:kern w:val="1"/>
        </w:rPr>
        <w:t>тексты.</w:t>
      </w:r>
      <w:r w:rsidRPr="00086D2E">
        <w:rPr>
          <w:rFonts w:eastAsia="Arial Unicode MS"/>
          <w:kern w:val="1"/>
        </w:rPr>
        <w:t xml:space="preserve"> </w:t>
      </w:r>
      <w:proofErr w:type="gramEnd"/>
    </w:p>
    <w:p w:rsidR="00D93F7D" w:rsidRPr="00086D2E" w:rsidRDefault="00D93F7D" w:rsidP="00D93F7D">
      <w:pPr>
        <w:widowControl w:val="0"/>
        <w:shd w:val="clear" w:color="auto" w:fill="FFFFFF"/>
        <w:suppressAutoHyphens/>
        <w:spacing w:before="5" w:line="240" w:lineRule="exact"/>
        <w:ind w:left="5" w:right="10" w:firstLine="389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Такое осознание возможно только в том случае, если на каждом уроке, при выполнении любого задания или упражнения у  </w:t>
      </w:r>
      <w:proofErr w:type="gramStart"/>
      <w:r w:rsidRPr="00086D2E">
        <w:rPr>
          <w:rFonts w:eastAsia="Arial Unicode MS"/>
          <w:kern w:val="1"/>
        </w:rPr>
        <w:t>обучающихся</w:t>
      </w:r>
      <w:proofErr w:type="gramEnd"/>
      <w:r w:rsidRPr="00086D2E">
        <w:rPr>
          <w:rFonts w:eastAsia="Arial Unicode MS"/>
          <w:kern w:val="1"/>
        </w:rPr>
        <w:t xml:space="preserve"> сформулированы следующие целевые установки: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  <w:r w:rsidRPr="00086D2E">
        <w:rPr>
          <w:rFonts w:eastAsia="Arial Unicode MS"/>
          <w:b/>
          <w:kern w:val="1"/>
        </w:rPr>
        <w:t>Структура курса.</w:t>
      </w:r>
      <w:r w:rsidRPr="00086D2E">
        <w:rPr>
          <w:rFonts w:eastAsia="Arial Unicode MS"/>
          <w:kern w:val="1"/>
        </w:rPr>
        <w:t xml:space="preserve"> 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before="5" w:line="240" w:lineRule="exact"/>
        <w:ind w:right="11" w:firstLine="709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D93F7D" w:rsidRPr="00086D2E" w:rsidRDefault="00D93F7D" w:rsidP="00D93F7D">
      <w:pPr>
        <w:widowControl w:val="0"/>
        <w:shd w:val="clear" w:color="auto" w:fill="FFFFFF"/>
        <w:suppressAutoHyphens/>
        <w:spacing w:before="5" w:line="240" w:lineRule="exact"/>
        <w:ind w:right="11" w:firstLine="709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  <w:r w:rsidRPr="00086D2E">
        <w:rPr>
          <w:rFonts w:eastAsia="Arial Unicode MS"/>
          <w:kern w:val="1"/>
        </w:rPr>
        <w:t>Орфографические и пунктуационные правила рассматриваются параллельно с изучением фонетики, мор</w:t>
      </w:r>
      <w:r>
        <w:rPr>
          <w:rFonts w:eastAsia="Arial Unicode MS"/>
          <w:kern w:val="1"/>
        </w:rPr>
        <w:t xml:space="preserve">фологии, </w:t>
      </w:r>
      <w:proofErr w:type="spellStart"/>
      <w:r>
        <w:rPr>
          <w:rFonts w:eastAsia="Arial Unicode MS"/>
          <w:kern w:val="1"/>
        </w:rPr>
        <w:t>морфемики</w:t>
      </w:r>
      <w:proofErr w:type="spellEnd"/>
      <w:r>
        <w:rPr>
          <w:rFonts w:eastAsia="Arial Unicode MS"/>
          <w:kern w:val="1"/>
        </w:rPr>
        <w:t xml:space="preserve">, синтаксиса. </w:t>
      </w:r>
      <w:r w:rsidRPr="00086D2E">
        <w:rPr>
          <w:rFonts w:eastAsia="Arial Unicode MS"/>
          <w:kern w:val="1"/>
        </w:rPr>
        <w:t>Предусматривается знакомство учащихся с различными принципами русского правописан</w:t>
      </w:r>
      <w:r>
        <w:rPr>
          <w:rFonts w:eastAsia="Arial Unicode MS"/>
          <w:kern w:val="1"/>
        </w:rPr>
        <w:t xml:space="preserve">ия (без введения терминологии). </w:t>
      </w:r>
      <w:r w:rsidRPr="00086D2E">
        <w:rPr>
          <w:rFonts w:eastAsia="Arial Unicode MS"/>
          <w:kern w:val="1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</w:t>
      </w:r>
      <w:r>
        <w:rPr>
          <w:rFonts w:eastAsia="Arial Unicode MS"/>
          <w:kern w:val="1"/>
        </w:rPr>
        <w:t xml:space="preserve">равописание» и «Развитие речи». </w:t>
      </w:r>
      <w:r w:rsidRPr="00086D2E">
        <w:rPr>
          <w:rFonts w:eastAsia="Arial Unicode MS"/>
          <w:kern w:val="1"/>
        </w:rPr>
        <w:t xml:space="preserve">Блоковая подача материала реализуется в учебниках </w:t>
      </w:r>
      <w:r>
        <w:rPr>
          <w:rFonts w:eastAsia="Arial Unicode MS"/>
          <w:kern w:val="1"/>
        </w:rPr>
        <w:t xml:space="preserve">«Русский язык» 4 класса. </w:t>
      </w:r>
      <w:r w:rsidRPr="00086D2E">
        <w:rPr>
          <w:rFonts w:eastAsia="Arial Unicode MS"/>
          <w:kern w:val="1"/>
        </w:rPr>
        <w:t xml:space="preserve">Под блоком понимается объединение уроков, </w:t>
      </w:r>
      <w:r>
        <w:rPr>
          <w:rFonts w:eastAsia="Arial Unicode MS"/>
          <w:kern w:val="1"/>
        </w:rPr>
        <w:t xml:space="preserve">реализующих одну цель обучения. </w:t>
      </w:r>
      <w:r w:rsidRPr="00086D2E">
        <w:rPr>
          <w:rFonts w:eastAsia="Arial Unicode MS"/>
          <w:kern w:val="1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086D2E">
        <w:rPr>
          <w:rFonts w:eastAsia="Arial Unicode MS"/>
          <w:kern w:val="1"/>
        </w:rPr>
        <w:t>морфемика</w:t>
      </w:r>
      <w:proofErr w:type="spellEnd"/>
      <w:r w:rsidRPr="00086D2E">
        <w:rPr>
          <w:rFonts w:eastAsia="Arial Unicode MS"/>
          <w:kern w:val="1"/>
        </w:rPr>
        <w:t>), грамматика (морфолог</w:t>
      </w:r>
      <w:r>
        <w:rPr>
          <w:rFonts w:eastAsia="Arial Unicode MS"/>
          <w:kern w:val="1"/>
        </w:rPr>
        <w:t xml:space="preserve">ия и синтаксис) русского языка. </w:t>
      </w:r>
      <w:r w:rsidRPr="00086D2E">
        <w:rPr>
          <w:rFonts w:eastAsia="Arial Unicode MS"/>
          <w:kern w:val="1"/>
        </w:rPr>
        <w:t>Уроки блока «Правописание» формируют навыки грамотного, безошибоч</w:t>
      </w:r>
      <w:r>
        <w:rPr>
          <w:rFonts w:eastAsia="Arial Unicode MS"/>
          <w:kern w:val="1"/>
        </w:rPr>
        <w:t xml:space="preserve">ного письма. </w:t>
      </w:r>
      <w:r w:rsidRPr="00086D2E">
        <w:rPr>
          <w:rFonts w:eastAsia="Arial Unicode MS"/>
          <w:kern w:val="1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D93F7D" w:rsidRDefault="00D93F7D" w:rsidP="00D93F7D">
      <w:pPr>
        <w:widowControl w:val="0"/>
        <w:shd w:val="clear" w:color="auto" w:fill="FFFFFF"/>
        <w:suppressAutoHyphens/>
        <w:spacing w:before="5" w:line="240" w:lineRule="exact"/>
        <w:ind w:right="11" w:firstLine="709"/>
        <w:jc w:val="both"/>
        <w:rPr>
          <w:rFonts w:eastAsia="Arial Unicode MS"/>
          <w:kern w:val="1"/>
        </w:rPr>
      </w:pPr>
      <w:proofErr w:type="gramStart"/>
      <w:r w:rsidRPr="00086D2E">
        <w:rPr>
          <w:rFonts w:eastAsia="Arial Unicode MS"/>
          <w:kern w:val="1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D93F7D" w:rsidRPr="00086D2E" w:rsidRDefault="00D93F7D" w:rsidP="00D93F7D">
      <w:pPr>
        <w:widowControl w:val="0"/>
        <w:shd w:val="clear" w:color="auto" w:fill="FFFFFF"/>
        <w:suppressAutoHyphens/>
        <w:spacing w:before="5" w:line="240" w:lineRule="exact"/>
        <w:ind w:right="11" w:firstLine="709"/>
        <w:jc w:val="both"/>
        <w:rPr>
          <w:rFonts w:eastAsia="Arial Unicode MS"/>
          <w:kern w:val="1"/>
        </w:rPr>
      </w:pPr>
    </w:p>
    <w:p w:rsidR="00D93F7D" w:rsidRPr="00086D2E" w:rsidRDefault="00D93F7D" w:rsidP="00D93F7D">
      <w:pPr>
        <w:widowControl w:val="0"/>
        <w:suppressAutoHyphens/>
        <w:spacing w:line="240" w:lineRule="exact"/>
        <w:jc w:val="center"/>
        <w:rPr>
          <w:rFonts w:eastAsia="Arial Unicode MS"/>
          <w:b/>
          <w:i/>
          <w:kern w:val="1"/>
        </w:rPr>
      </w:pPr>
      <w:r w:rsidRPr="00086D2E">
        <w:rPr>
          <w:rFonts w:eastAsia="Arial Unicode MS"/>
          <w:b/>
          <w:i/>
          <w:kern w:val="1"/>
        </w:rPr>
        <w:t>Объем программы:</w:t>
      </w:r>
    </w:p>
    <w:p w:rsidR="00D93F7D" w:rsidRDefault="00D93F7D" w:rsidP="00D93F7D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>Согласно учебному плану НШДС, на изучение русского языка в</w:t>
      </w:r>
      <w:r>
        <w:rPr>
          <w:rFonts w:eastAsia="Arial Unicode MS"/>
          <w:kern w:val="1"/>
        </w:rPr>
        <w:t xml:space="preserve"> </w:t>
      </w:r>
      <w:r>
        <w:rPr>
          <w:rFonts w:eastAsia="Arial Unicode MS"/>
          <w:bCs/>
          <w:kern w:val="1"/>
        </w:rPr>
        <w:t xml:space="preserve"> 4 классе </w:t>
      </w:r>
      <w:r w:rsidRPr="00086D2E">
        <w:rPr>
          <w:rFonts w:eastAsia="Arial Unicode MS"/>
          <w:kern w:val="1"/>
        </w:rPr>
        <w:t>выделяется</w:t>
      </w:r>
    </w:p>
    <w:p w:rsidR="00D93F7D" w:rsidRPr="00086D2E" w:rsidRDefault="00D93F7D" w:rsidP="00D93F7D">
      <w:pPr>
        <w:widowControl w:val="0"/>
        <w:suppressAutoHyphens/>
        <w:spacing w:line="240" w:lineRule="exact"/>
        <w:jc w:val="both"/>
        <w:rPr>
          <w:rFonts w:eastAsia="Arial Unicode MS"/>
          <w:bCs/>
          <w:kern w:val="1"/>
        </w:rPr>
      </w:pPr>
      <w:r w:rsidRPr="00086D2E">
        <w:rPr>
          <w:rFonts w:eastAsia="Arial Unicode MS"/>
          <w:bCs/>
          <w:kern w:val="1"/>
        </w:rPr>
        <w:t xml:space="preserve"> 170 ч. (5 ч. в неделю, 34 учебные недели в каждом классе). </w:t>
      </w:r>
    </w:p>
    <w:p w:rsidR="00F948D4" w:rsidRDefault="00F948D4"/>
    <w:p w:rsidR="007F1B29" w:rsidRDefault="007F1B29" w:rsidP="007F1B29">
      <w:pPr>
        <w:jc w:val="center"/>
        <w:rPr>
          <w:b/>
          <w:sz w:val="28"/>
          <w:szCs w:val="28"/>
        </w:rPr>
      </w:pPr>
      <w:r w:rsidRPr="001758AE">
        <w:rPr>
          <w:b/>
          <w:sz w:val="28"/>
          <w:szCs w:val="28"/>
        </w:rPr>
        <w:t xml:space="preserve">СОДЕРЖАНИЕ УЧЕБНОГО </w:t>
      </w:r>
      <w:r>
        <w:rPr>
          <w:b/>
          <w:sz w:val="28"/>
          <w:szCs w:val="28"/>
        </w:rPr>
        <w:t>ПРЕДМЕТА</w:t>
      </w:r>
    </w:p>
    <w:p w:rsidR="00BF673A" w:rsidRDefault="00BF673A" w:rsidP="007F1B29">
      <w:pPr>
        <w:jc w:val="center"/>
        <w:rPr>
          <w:b/>
          <w:sz w:val="28"/>
          <w:szCs w:val="28"/>
        </w:rPr>
      </w:pPr>
    </w:p>
    <w:p w:rsidR="00BF673A" w:rsidRPr="00C24F96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>4 класс (5 ч в неделю; 170 часов)</w:t>
      </w:r>
    </w:p>
    <w:p w:rsidR="00BF673A" w:rsidRPr="00C24F96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Cs/>
          <w:i/>
          <w:iCs/>
          <w:kern w:val="1"/>
        </w:rPr>
        <w:t xml:space="preserve">I. «Как устроен наш язык» (основы лингвистических знаний) </w:t>
      </w:r>
      <w:r>
        <w:rPr>
          <w:rFonts w:eastAsia="Arial Unicode MS"/>
          <w:b/>
          <w:iCs/>
          <w:kern w:val="1"/>
        </w:rPr>
        <w:t>(62</w:t>
      </w:r>
      <w:r w:rsidRPr="007F000C">
        <w:rPr>
          <w:rFonts w:eastAsia="Arial Unicode MS"/>
          <w:b/>
          <w:iCs/>
          <w:kern w:val="1"/>
        </w:rPr>
        <w:t xml:space="preserve"> ч)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 xml:space="preserve">1.1. Фонетика и графика. </w:t>
      </w:r>
      <w:r w:rsidRPr="00BE4D7D">
        <w:rPr>
          <w:rFonts w:eastAsia="Arial Unicode MS"/>
          <w:iCs/>
          <w:kern w:val="1"/>
        </w:rPr>
        <w:t>Повторение изученного на основе фо</w:t>
      </w:r>
      <w:r>
        <w:rPr>
          <w:rFonts w:eastAsia="Arial Unicode MS"/>
          <w:iCs/>
          <w:kern w:val="1"/>
        </w:rPr>
        <w:t xml:space="preserve">нетического разбора слова. 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1.2. Орфоэпия</w:t>
      </w:r>
      <w:r w:rsidRPr="00BE4D7D">
        <w:rPr>
          <w:rFonts w:eastAsia="Arial Unicode MS"/>
          <w:iCs/>
          <w:kern w:val="1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1.3. Состав слова (</w:t>
      </w:r>
      <w:proofErr w:type="spellStart"/>
      <w:r w:rsidRPr="00BE4D7D">
        <w:rPr>
          <w:rFonts w:eastAsia="Arial Unicode MS"/>
          <w:bCs/>
          <w:iCs/>
          <w:kern w:val="1"/>
        </w:rPr>
        <w:t>морфемика</w:t>
      </w:r>
      <w:proofErr w:type="spellEnd"/>
      <w:r w:rsidRPr="00BE4D7D">
        <w:rPr>
          <w:rFonts w:eastAsia="Arial Unicode MS"/>
          <w:bCs/>
          <w:iCs/>
          <w:kern w:val="1"/>
        </w:rPr>
        <w:t xml:space="preserve">). </w:t>
      </w:r>
      <w:r w:rsidRPr="00BE4D7D">
        <w:rPr>
          <w:rFonts w:eastAsia="Arial Unicode MS"/>
          <w:iCs/>
          <w:kern w:val="1"/>
        </w:rPr>
        <w:t>Повторение изученного на основе разбора слова по составу и слов</w:t>
      </w:r>
      <w:r>
        <w:rPr>
          <w:rFonts w:eastAsia="Arial Unicode MS"/>
          <w:iCs/>
          <w:kern w:val="1"/>
        </w:rPr>
        <w:t xml:space="preserve">ообразовательного анализа. 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 xml:space="preserve">1.4. Морфология. </w:t>
      </w:r>
      <w:r w:rsidRPr="00BE4D7D">
        <w:rPr>
          <w:rFonts w:eastAsia="Arial Unicode MS"/>
          <w:iCs/>
          <w:kern w:val="1"/>
        </w:rPr>
        <w:t>Повторение основных признаков имени существительного и имени прилагательного на основе</w:t>
      </w:r>
      <w:r>
        <w:rPr>
          <w:rFonts w:eastAsia="Arial Unicode MS"/>
          <w:iCs/>
          <w:kern w:val="1"/>
        </w:rPr>
        <w:t xml:space="preserve"> морфологического разбора. 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</w:t>
      </w:r>
      <w:r>
        <w:rPr>
          <w:rFonts w:eastAsia="Arial Unicode MS"/>
          <w:iCs/>
          <w:kern w:val="1"/>
        </w:rPr>
        <w:t xml:space="preserve">едшее и будущее время глаголов. </w:t>
      </w:r>
      <w:r w:rsidRPr="00BE4D7D">
        <w:rPr>
          <w:rFonts w:eastAsia="Arial Unicode MS"/>
          <w:iCs/>
          <w:kern w:val="1"/>
        </w:rPr>
        <w:t>Наклонение глаголов. Личные формы глаго</w:t>
      </w:r>
      <w:r>
        <w:rPr>
          <w:rFonts w:eastAsia="Arial Unicode MS"/>
          <w:iCs/>
          <w:kern w:val="1"/>
        </w:rPr>
        <w:t xml:space="preserve">ла. Изменение глаголов по лицам </w:t>
      </w:r>
      <w:r w:rsidRPr="00BE4D7D">
        <w:rPr>
          <w:rFonts w:eastAsia="Arial Unicode MS"/>
          <w:iCs/>
          <w:kern w:val="1"/>
        </w:rPr>
        <w:t>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</w:t>
      </w:r>
      <w:r>
        <w:rPr>
          <w:rFonts w:eastAsia="Arial Unicode MS"/>
          <w:iCs/>
          <w:kern w:val="1"/>
        </w:rPr>
        <w:t xml:space="preserve">голов. Глагол в предложении. 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Наречие: значение и употребление в речи. Морфо</w:t>
      </w:r>
      <w:r>
        <w:rPr>
          <w:rFonts w:eastAsia="Arial Unicode MS"/>
          <w:iCs/>
          <w:kern w:val="1"/>
        </w:rPr>
        <w:t xml:space="preserve">логический разбор наречий. 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Имя чис</w:t>
      </w:r>
      <w:r>
        <w:rPr>
          <w:rFonts w:eastAsia="Arial Unicode MS"/>
          <w:iCs/>
          <w:kern w:val="1"/>
        </w:rPr>
        <w:t xml:space="preserve">лительное: общее значение. 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bCs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1.5. Синтаксис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Синтаксический а</w:t>
      </w:r>
      <w:r>
        <w:rPr>
          <w:rFonts w:eastAsia="Arial Unicode MS"/>
          <w:iCs/>
          <w:kern w:val="1"/>
        </w:rPr>
        <w:t>нализ простого предложения.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Словосочетание: различение слова, словосочетания и предложения.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Установление при помощи смысловых (синтаксических) вопросов связи между словами в словосочетании. Св</w:t>
      </w:r>
      <w:r>
        <w:rPr>
          <w:rFonts w:eastAsia="Arial Unicode MS"/>
          <w:iCs/>
          <w:kern w:val="1"/>
        </w:rPr>
        <w:t xml:space="preserve">язи слов в словосочетании. 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Различение прос</w:t>
      </w:r>
      <w:r>
        <w:rPr>
          <w:rFonts w:eastAsia="Arial Unicode MS"/>
          <w:iCs/>
          <w:kern w:val="1"/>
        </w:rPr>
        <w:t xml:space="preserve">тых и сложных предложений. </w:t>
      </w:r>
    </w:p>
    <w:p w:rsidR="00BF673A" w:rsidRPr="00C24F96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Cs/>
          <w:i/>
          <w:iCs/>
          <w:kern w:val="1"/>
        </w:rPr>
        <w:t xml:space="preserve">II. «Правописание» (формирование навыков грамотного письма) </w:t>
      </w:r>
      <w:r w:rsidRPr="007F000C">
        <w:rPr>
          <w:rFonts w:eastAsia="Arial Unicode MS"/>
          <w:b/>
          <w:bCs/>
          <w:iCs/>
          <w:kern w:val="1"/>
        </w:rPr>
        <w:t>(</w:t>
      </w:r>
      <w:r>
        <w:rPr>
          <w:rFonts w:eastAsia="Arial Unicode MS"/>
          <w:b/>
          <w:iCs/>
          <w:kern w:val="1"/>
        </w:rPr>
        <w:t>6</w:t>
      </w:r>
      <w:r w:rsidRPr="007F000C">
        <w:rPr>
          <w:rFonts w:eastAsia="Arial Unicode MS"/>
          <w:b/>
          <w:iCs/>
          <w:kern w:val="1"/>
        </w:rPr>
        <w:t>2 ч)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Повторение правил правописания, изученных во 1, 2, 3-ем классах.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Ознакомление с правилам</w:t>
      </w:r>
      <w:r>
        <w:rPr>
          <w:rFonts w:eastAsia="Arial Unicode MS"/>
          <w:iCs/>
          <w:kern w:val="1"/>
        </w:rPr>
        <w:t xml:space="preserve">и правописания и их применение: </w:t>
      </w:r>
      <w:r w:rsidRPr="00BE4D7D">
        <w:rPr>
          <w:rFonts w:eastAsia="Arial Unicode MS"/>
          <w:iCs/>
          <w:kern w:val="1"/>
        </w:rPr>
        <w:t xml:space="preserve">непроверяемые гласные и согласные в </w:t>
      </w:r>
      <w:proofErr w:type="gramStart"/>
      <w:r w:rsidRPr="00BE4D7D">
        <w:rPr>
          <w:rFonts w:eastAsia="Arial Unicode MS"/>
          <w:iCs/>
          <w:kern w:val="1"/>
        </w:rPr>
        <w:t>корне слова</w:t>
      </w:r>
      <w:proofErr w:type="gramEnd"/>
      <w:r w:rsidRPr="00BE4D7D">
        <w:rPr>
          <w:rFonts w:eastAsia="Arial Unicode MS"/>
          <w:iCs/>
          <w:kern w:val="1"/>
        </w:rPr>
        <w:t xml:space="preserve"> (словарные  с</w:t>
      </w:r>
      <w:r>
        <w:rPr>
          <w:rFonts w:eastAsia="Arial Unicode MS"/>
          <w:iCs/>
          <w:kern w:val="1"/>
        </w:rPr>
        <w:t xml:space="preserve">лова, определенные программой); </w:t>
      </w:r>
      <w:r w:rsidRPr="00BE4D7D">
        <w:rPr>
          <w:rFonts w:eastAsia="Arial Unicode MS"/>
          <w:bCs/>
          <w:i/>
          <w:iCs/>
          <w:kern w:val="1"/>
        </w:rPr>
        <w:t xml:space="preserve">не </w:t>
      </w:r>
      <w:r w:rsidRPr="00BE4D7D">
        <w:rPr>
          <w:rFonts w:eastAsia="Arial Unicode MS"/>
          <w:iCs/>
          <w:kern w:val="1"/>
        </w:rPr>
        <w:t>с глаголами;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мягкий знак после шипящих</w:t>
      </w:r>
      <w:r>
        <w:rPr>
          <w:rFonts w:eastAsia="Arial Unicode MS"/>
          <w:iCs/>
          <w:kern w:val="1"/>
        </w:rPr>
        <w:t xml:space="preserve"> на конце глаголов; </w:t>
      </w:r>
      <w:r w:rsidRPr="00BE4D7D">
        <w:rPr>
          <w:rFonts w:eastAsia="Arial Unicode MS"/>
          <w:iCs/>
          <w:kern w:val="1"/>
        </w:rPr>
        <w:t xml:space="preserve">мягкий знак в глаголах в сочетании </w:t>
      </w:r>
      <w:proofErr w:type="gramStart"/>
      <w:r w:rsidRPr="00BE4D7D">
        <w:rPr>
          <w:rFonts w:eastAsia="Arial Unicode MS"/>
          <w:bCs/>
          <w:i/>
          <w:iCs/>
          <w:kern w:val="1"/>
        </w:rPr>
        <w:t>–</w:t>
      </w:r>
      <w:proofErr w:type="spellStart"/>
      <w:r w:rsidRPr="00BE4D7D">
        <w:rPr>
          <w:rFonts w:eastAsia="Arial Unicode MS"/>
          <w:bCs/>
          <w:i/>
          <w:iCs/>
          <w:kern w:val="1"/>
        </w:rPr>
        <w:t>т</w:t>
      </w:r>
      <w:proofErr w:type="gramEnd"/>
      <w:r w:rsidRPr="00BE4D7D">
        <w:rPr>
          <w:rFonts w:eastAsia="Arial Unicode MS"/>
          <w:bCs/>
          <w:i/>
          <w:iCs/>
          <w:kern w:val="1"/>
        </w:rPr>
        <w:t>ься</w:t>
      </w:r>
      <w:proofErr w:type="spellEnd"/>
      <w:r w:rsidRPr="00BE4D7D">
        <w:rPr>
          <w:rFonts w:eastAsia="Arial Unicode MS"/>
          <w:iCs/>
          <w:kern w:val="1"/>
        </w:rPr>
        <w:t>;</w:t>
      </w:r>
    </w:p>
    <w:p w:rsidR="00BF673A" w:rsidRPr="007F000C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безуда</w:t>
      </w:r>
      <w:r>
        <w:rPr>
          <w:rFonts w:eastAsia="Arial Unicode MS"/>
          <w:iCs/>
          <w:kern w:val="1"/>
        </w:rPr>
        <w:t xml:space="preserve">рные личные окончания глаголов; </w:t>
      </w:r>
      <w:r w:rsidRPr="00BE4D7D">
        <w:rPr>
          <w:rFonts w:eastAsia="Arial Unicode MS"/>
          <w:iCs/>
          <w:kern w:val="1"/>
        </w:rPr>
        <w:t xml:space="preserve">суффиксы глаголов </w:t>
      </w:r>
      <w:proofErr w:type="gramStart"/>
      <w:r w:rsidRPr="00BE4D7D">
        <w:rPr>
          <w:rFonts w:eastAsia="Arial Unicode MS"/>
          <w:bCs/>
          <w:i/>
          <w:iCs/>
          <w:kern w:val="1"/>
        </w:rPr>
        <w:t>–и</w:t>
      </w:r>
      <w:proofErr w:type="gramEnd"/>
      <w:r w:rsidRPr="00BE4D7D">
        <w:rPr>
          <w:rFonts w:eastAsia="Arial Unicode MS"/>
          <w:bCs/>
          <w:i/>
          <w:iCs/>
          <w:kern w:val="1"/>
        </w:rPr>
        <w:t>ва/-</w:t>
      </w:r>
      <w:proofErr w:type="spellStart"/>
      <w:r w:rsidRPr="00BE4D7D">
        <w:rPr>
          <w:rFonts w:eastAsia="Arial Unicode MS"/>
          <w:bCs/>
          <w:i/>
          <w:iCs/>
          <w:kern w:val="1"/>
        </w:rPr>
        <w:t>ыва</w:t>
      </w:r>
      <w:proofErr w:type="spellEnd"/>
      <w:r w:rsidRPr="00BE4D7D">
        <w:rPr>
          <w:rFonts w:eastAsia="Arial Unicode MS"/>
          <w:bCs/>
          <w:i/>
          <w:iCs/>
          <w:kern w:val="1"/>
        </w:rPr>
        <w:t>, -</w:t>
      </w:r>
      <w:proofErr w:type="spellStart"/>
      <w:r w:rsidRPr="00BE4D7D">
        <w:rPr>
          <w:rFonts w:eastAsia="Arial Unicode MS"/>
          <w:bCs/>
          <w:i/>
          <w:iCs/>
          <w:kern w:val="1"/>
        </w:rPr>
        <w:t>ова</w:t>
      </w:r>
      <w:proofErr w:type="spellEnd"/>
      <w:r w:rsidRPr="00BE4D7D">
        <w:rPr>
          <w:rFonts w:eastAsia="Arial Unicode MS"/>
          <w:bCs/>
          <w:i/>
          <w:iCs/>
          <w:kern w:val="1"/>
        </w:rPr>
        <w:t>/-</w:t>
      </w:r>
      <w:proofErr w:type="spellStart"/>
      <w:r w:rsidRPr="00BE4D7D">
        <w:rPr>
          <w:rFonts w:eastAsia="Arial Unicode MS"/>
          <w:bCs/>
          <w:i/>
          <w:iCs/>
          <w:kern w:val="1"/>
        </w:rPr>
        <w:t>ева</w:t>
      </w:r>
      <w:proofErr w:type="spellEnd"/>
      <w:r w:rsidRPr="00BE4D7D">
        <w:rPr>
          <w:rFonts w:eastAsia="Arial Unicode MS"/>
          <w:i/>
          <w:iCs/>
          <w:kern w:val="1"/>
        </w:rPr>
        <w:t>;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гласные в окончани</w:t>
      </w:r>
      <w:r>
        <w:rPr>
          <w:rFonts w:eastAsia="Arial Unicode MS"/>
          <w:iCs/>
          <w:kern w:val="1"/>
        </w:rPr>
        <w:t xml:space="preserve">ях глаголов прошедшего времени; </w:t>
      </w:r>
      <w:r w:rsidRPr="00BE4D7D">
        <w:rPr>
          <w:rFonts w:eastAsia="Arial Unicode MS"/>
          <w:iCs/>
          <w:kern w:val="1"/>
        </w:rPr>
        <w:t xml:space="preserve">буквы </w:t>
      </w:r>
      <w:r w:rsidRPr="00BE4D7D">
        <w:rPr>
          <w:rFonts w:eastAsia="Arial Unicode MS"/>
          <w:bCs/>
          <w:i/>
          <w:iCs/>
          <w:kern w:val="1"/>
        </w:rPr>
        <w:t xml:space="preserve">а, </w:t>
      </w:r>
      <w:proofErr w:type="gramStart"/>
      <w:r w:rsidRPr="00BE4D7D">
        <w:rPr>
          <w:rFonts w:eastAsia="Arial Unicode MS"/>
          <w:bCs/>
          <w:i/>
          <w:iCs/>
          <w:kern w:val="1"/>
        </w:rPr>
        <w:t>о</w:t>
      </w:r>
      <w:proofErr w:type="gramEnd"/>
      <w:r w:rsidRPr="00BE4D7D">
        <w:rPr>
          <w:rFonts w:eastAsia="Arial Unicode MS"/>
          <w:bCs/>
          <w:i/>
          <w:iCs/>
          <w:kern w:val="1"/>
        </w:rPr>
        <w:t xml:space="preserve"> </w:t>
      </w:r>
      <w:r w:rsidRPr="00BE4D7D">
        <w:rPr>
          <w:rFonts w:eastAsia="Arial Unicode MS"/>
          <w:iCs/>
          <w:kern w:val="1"/>
        </w:rPr>
        <w:t>на конце наречий;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>
        <w:rPr>
          <w:rFonts w:eastAsia="Arial Unicode MS"/>
          <w:iCs/>
          <w:kern w:val="1"/>
        </w:rPr>
        <w:t xml:space="preserve">мягкий знак на конце наречий; </w:t>
      </w:r>
      <w:r w:rsidRPr="00BE4D7D">
        <w:rPr>
          <w:rFonts w:eastAsia="Arial Unicode MS"/>
          <w:iCs/>
          <w:kern w:val="1"/>
        </w:rPr>
        <w:t>слитное и раздельное написание числительных;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мяг</w:t>
      </w:r>
      <w:r>
        <w:rPr>
          <w:rFonts w:eastAsia="Arial Unicode MS"/>
          <w:iCs/>
          <w:kern w:val="1"/>
        </w:rPr>
        <w:t xml:space="preserve">кий знак в именах числительных; </w:t>
      </w:r>
      <w:r w:rsidRPr="00BE4D7D">
        <w:rPr>
          <w:rFonts w:eastAsia="Arial Unicode MS"/>
          <w:iCs/>
          <w:kern w:val="1"/>
        </w:rPr>
        <w:t>запятая между частями сложного п</w:t>
      </w:r>
      <w:r>
        <w:rPr>
          <w:rFonts w:eastAsia="Arial Unicode MS"/>
          <w:iCs/>
          <w:kern w:val="1"/>
        </w:rPr>
        <w:t xml:space="preserve">редложения (простейшие случаи). </w:t>
      </w:r>
      <w:r w:rsidRPr="00BE4D7D">
        <w:rPr>
          <w:rFonts w:eastAsia="Arial Unicode MS"/>
          <w:iCs/>
          <w:kern w:val="1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/>
          <w:iCs/>
          <w:kern w:val="1"/>
        </w:rPr>
        <w:t xml:space="preserve">III. «Развитие речи» </w:t>
      </w:r>
      <w:r>
        <w:rPr>
          <w:rFonts w:eastAsia="Arial Unicode MS"/>
          <w:b/>
          <w:bCs/>
          <w:i/>
          <w:iCs/>
          <w:kern w:val="1"/>
        </w:rPr>
        <w:t>(36</w:t>
      </w:r>
      <w:r w:rsidRPr="007F000C">
        <w:rPr>
          <w:rFonts w:eastAsia="Arial Unicode MS"/>
          <w:b/>
          <w:bCs/>
          <w:i/>
          <w:iCs/>
          <w:kern w:val="1"/>
        </w:rPr>
        <w:t>ч)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3.1. Устная речь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Адекватное использование речевых сре</w:t>
      </w:r>
      <w:proofErr w:type="gramStart"/>
      <w:r w:rsidRPr="00BE4D7D">
        <w:rPr>
          <w:rFonts w:eastAsia="Arial Unicode MS"/>
          <w:iCs/>
          <w:kern w:val="1"/>
        </w:rPr>
        <w:t>дств дл</w:t>
      </w:r>
      <w:proofErr w:type="gramEnd"/>
      <w:r w:rsidRPr="00BE4D7D">
        <w:rPr>
          <w:rFonts w:eastAsia="Arial Unicode MS"/>
          <w:iCs/>
          <w:kern w:val="1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</w:t>
      </w:r>
      <w:proofErr w:type="gramStart"/>
      <w:r w:rsidRPr="00BE4D7D">
        <w:rPr>
          <w:rFonts w:eastAsia="Arial Unicode MS"/>
          <w:iCs/>
          <w:kern w:val="1"/>
        </w:rPr>
        <w:t>в</w:t>
      </w:r>
      <w:proofErr w:type="gramEnd"/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proofErr w:type="gramStart"/>
      <w:r w:rsidRPr="00BE4D7D">
        <w:rPr>
          <w:rFonts w:eastAsia="Arial Unicode MS"/>
          <w:iCs/>
          <w:kern w:val="1"/>
        </w:rPr>
        <w:t>сотрудничестве</w:t>
      </w:r>
      <w:proofErr w:type="gramEnd"/>
      <w:r w:rsidRPr="00BE4D7D">
        <w:rPr>
          <w:rFonts w:eastAsia="Arial Unicode MS"/>
          <w:iCs/>
          <w:kern w:val="1"/>
        </w:rPr>
        <w:t xml:space="preserve">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BE4D7D">
        <w:rPr>
          <w:rFonts w:eastAsia="Arial Unicode MS"/>
          <w:iCs/>
          <w:kern w:val="1"/>
        </w:rPr>
        <w:t>sms</w:t>
      </w:r>
      <w:proofErr w:type="spellEnd"/>
      <w:r w:rsidRPr="00BE4D7D">
        <w:rPr>
          <w:rFonts w:eastAsia="Arial Unicode MS"/>
          <w:iCs/>
          <w:kern w:val="1"/>
        </w:rPr>
        <w:t xml:space="preserve">-сообщения, электронная почта, Интернет и другие </w:t>
      </w:r>
      <w:proofErr w:type="gramStart"/>
      <w:r w:rsidRPr="00BE4D7D">
        <w:rPr>
          <w:rFonts w:eastAsia="Arial Unicode MS"/>
          <w:iCs/>
          <w:kern w:val="1"/>
        </w:rPr>
        <w:t>виды</w:t>
      </w:r>
      <w:proofErr w:type="gramEnd"/>
      <w:r w:rsidRPr="00BE4D7D">
        <w:rPr>
          <w:rFonts w:eastAsia="Arial Unicode MS"/>
          <w:iCs/>
          <w:kern w:val="1"/>
        </w:rPr>
        <w:t xml:space="preserve"> и способы связи).</w:t>
      </w:r>
    </w:p>
    <w:p w:rsidR="00BF673A" w:rsidRPr="00BE4D7D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bCs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3.2. Письменная речь</w:t>
      </w:r>
    </w:p>
    <w:p w:rsidR="00BF673A" w:rsidRDefault="00BF673A" w:rsidP="00BF673A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</w:t>
      </w:r>
      <w:r>
        <w:rPr>
          <w:rFonts w:eastAsia="Arial Unicode MS"/>
          <w:iCs/>
          <w:kern w:val="1"/>
        </w:rPr>
        <w:t xml:space="preserve">ждения, сочинения-описания (без </w:t>
      </w:r>
      <w:r w:rsidRPr="00BE4D7D">
        <w:rPr>
          <w:rFonts w:eastAsia="Arial Unicode MS"/>
          <w:iCs/>
          <w:kern w:val="1"/>
        </w:rPr>
        <w:t>заучивания учащимися определений). Пересказ текста (изложение) от другого лиц</w:t>
      </w:r>
      <w:r>
        <w:rPr>
          <w:rFonts w:eastAsia="Arial Unicode MS"/>
          <w:iCs/>
          <w:kern w:val="1"/>
        </w:rPr>
        <w:t xml:space="preserve">а. </w:t>
      </w:r>
      <w:r w:rsidRPr="00BE4D7D">
        <w:rPr>
          <w:rFonts w:eastAsia="Arial Unicode MS"/>
          <w:iCs/>
          <w:kern w:val="1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BE4D7D">
        <w:rPr>
          <w:rFonts w:eastAsia="Arial Unicode MS"/>
          <w:iCs/>
          <w:kern w:val="1"/>
        </w:rPr>
        <w:t>Озаглавливание</w:t>
      </w:r>
      <w:proofErr w:type="spellEnd"/>
      <w:r w:rsidRPr="00BE4D7D">
        <w:rPr>
          <w:rFonts w:eastAsia="Arial Unicode MS"/>
          <w:iCs/>
          <w:kern w:val="1"/>
        </w:rPr>
        <w:t xml:space="preserve"> текстов, написание собственных текстов по заданным </w:t>
      </w:r>
      <w:r w:rsidRPr="00BE4D7D">
        <w:rPr>
          <w:rFonts w:eastAsia="Arial Unicode MS"/>
          <w:iCs/>
          <w:kern w:val="1"/>
        </w:rPr>
        <w:lastRenderedPageBreak/>
        <w:t>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</w:t>
      </w:r>
      <w:r>
        <w:rPr>
          <w:rFonts w:eastAsia="Arial Unicode MS"/>
          <w:iCs/>
          <w:kern w:val="1"/>
        </w:rPr>
        <w:t xml:space="preserve">твенных текстов заданного типа. </w:t>
      </w:r>
      <w:r w:rsidRPr="00BE4D7D">
        <w:rPr>
          <w:rFonts w:eastAsia="Arial Unicode MS"/>
          <w:iCs/>
          <w:kern w:val="1"/>
        </w:rPr>
        <w:t>Корректирование текстов, в которых допущены нарушения норм письменной речи.</w:t>
      </w:r>
    </w:p>
    <w:p w:rsidR="00BF673A" w:rsidRPr="007F000C" w:rsidRDefault="00BF673A" w:rsidP="00BF673A">
      <w:pPr>
        <w:widowControl w:val="0"/>
        <w:suppressAutoHyphens/>
        <w:spacing w:line="240" w:lineRule="exact"/>
        <w:ind w:firstLine="709"/>
        <w:jc w:val="both"/>
        <w:rPr>
          <w:rFonts w:eastAsia="Arial Unicode MS"/>
          <w:b/>
          <w:i/>
          <w:iCs/>
          <w:kern w:val="1"/>
        </w:rPr>
      </w:pPr>
      <w:r>
        <w:rPr>
          <w:rFonts w:eastAsia="Arial Unicode MS"/>
          <w:b/>
          <w:i/>
          <w:iCs/>
          <w:kern w:val="1"/>
        </w:rPr>
        <w:t>Резервные уроки (1</w:t>
      </w:r>
      <w:r w:rsidRPr="007F000C">
        <w:rPr>
          <w:rFonts w:eastAsia="Arial Unicode MS"/>
          <w:b/>
          <w:i/>
          <w:iCs/>
          <w:kern w:val="1"/>
        </w:rPr>
        <w:t>0ч)</w:t>
      </w:r>
    </w:p>
    <w:p w:rsidR="00BF673A" w:rsidRDefault="00BF673A" w:rsidP="00BF673A"/>
    <w:p w:rsidR="00E9637B" w:rsidRDefault="00E9637B" w:rsidP="00BF673A"/>
    <w:p w:rsidR="00E9637B" w:rsidRDefault="00E9637B" w:rsidP="00BF673A"/>
    <w:p w:rsidR="00E9637B" w:rsidRPr="005068EA" w:rsidRDefault="00E9637B" w:rsidP="00E9637B">
      <w:pPr>
        <w:rPr>
          <w:b/>
          <w:bCs/>
          <w:i/>
        </w:rPr>
      </w:pPr>
      <w:r w:rsidRPr="005068EA">
        <w:rPr>
          <w:b/>
          <w:bCs/>
          <w:i/>
        </w:rPr>
        <w:t>Основные требования к уровню подготовки учащихся 4 класса</w:t>
      </w:r>
    </w:p>
    <w:p w:rsidR="00E9637B" w:rsidRPr="00E9637B" w:rsidRDefault="00E9637B" w:rsidP="00E9637B">
      <w:r w:rsidRPr="00E9637B">
        <w:rPr>
          <w:b/>
          <w:bCs/>
        </w:rPr>
        <w:t>Блок «Как устроен наш язык»</w:t>
      </w:r>
    </w:p>
    <w:p w:rsidR="00E9637B" w:rsidRPr="00E9637B" w:rsidRDefault="00E9637B" w:rsidP="00E9637B">
      <w:r w:rsidRPr="00E9637B">
        <w:rPr>
          <w:b/>
          <w:bCs/>
          <w:i/>
          <w:iCs/>
        </w:rPr>
        <w:t>К концу обучения в 4 классе учащиеся должны: </w:t>
      </w:r>
    </w:p>
    <w:p w:rsidR="00E9637B" w:rsidRPr="00E9637B" w:rsidRDefault="00E9637B" w:rsidP="00E9637B">
      <w:r w:rsidRPr="00E9637B">
        <w:rPr>
          <w:b/>
          <w:bCs/>
          <w:i/>
          <w:iCs/>
        </w:rPr>
        <w:t xml:space="preserve"> называть:  </w:t>
      </w:r>
    </w:p>
    <w:p w:rsidR="00E9637B" w:rsidRPr="00E9637B" w:rsidRDefault="00E9637B" w:rsidP="00E9637B">
      <w:r w:rsidRPr="00E9637B">
        <w:rPr>
          <w:b/>
          <w:bCs/>
        </w:rPr>
        <w:t xml:space="preserve">– </w:t>
      </w:r>
      <w:r w:rsidRPr="00E9637B">
        <w:t>изученные части речи;</w:t>
      </w:r>
      <w:r w:rsidRPr="00E9637B">
        <w:br/>
      </w:r>
      <w:r w:rsidRPr="00E9637B">
        <w:rPr>
          <w:b/>
          <w:bCs/>
        </w:rPr>
        <w:t xml:space="preserve">– </w:t>
      </w:r>
      <w:r w:rsidRPr="00E9637B">
        <w:t>значимые части слова; </w:t>
      </w:r>
    </w:p>
    <w:p w:rsidR="00E9637B" w:rsidRPr="00E9637B" w:rsidRDefault="00E9637B" w:rsidP="00E9637B">
      <w:r w:rsidRPr="00E9637B">
        <w:rPr>
          <w:b/>
          <w:bCs/>
          <w:i/>
          <w:iCs/>
        </w:rPr>
        <w:t>различать, сравнивать:</w:t>
      </w:r>
    </w:p>
    <w:p w:rsidR="00E9637B" w:rsidRPr="00E9637B" w:rsidRDefault="00E9637B" w:rsidP="00E9637B">
      <w:proofErr w:type="gramStart"/>
      <w:r w:rsidRPr="00E9637B">
        <w:t>– буквы и звуки, гласные и согласные, гласные ударные и безударные, согласные твердые и мягкие, согласные звонкие и глухие, согласные парные и непарные;</w:t>
      </w:r>
      <w:r w:rsidRPr="00E9637B">
        <w:br/>
        <w:t>– имя существительное, имя прилагательное, личное местоимение; глагол;</w:t>
      </w:r>
      <w:r w:rsidRPr="00E9637B">
        <w:br/>
        <w:t>– предлог и приставку;</w:t>
      </w:r>
      <w:r w:rsidRPr="00E9637B">
        <w:br/>
        <w:t>– корень, приставку, суффикс, окончание;</w:t>
      </w:r>
      <w:r w:rsidRPr="00E9637B">
        <w:br/>
        <w:t>– главные и второстепенные члены предложения; словосочетания (главное и зависимое слово); предложения с однородными членами;</w:t>
      </w:r>
      <w:proofErr w:type="gramEnd"/>
    </w:p>
    <w:p w:rsidR="00E9637B" w:rsidRPr="00E9637B" w:rsidRDefault="00E9637B" w:rsidP="00E9637B">
      <w:r w:rsidRPr="00E9637B">
        <w:rPr>
          <w:b/>
          <w:bCs/>
          <w:i/>
          <w:iCs/>
        </w:rPr>
        <w:t>приводить примеры:</w:t>
      </w:r>
      <w:r w:rsidRPr="00E9637B">
        <w:t> </w:t>
      </w:r>
    </w:p>
    <w:p w:rsidR="00E9637B" w:rsidRPr="00E9637B" w:rsidRDefault="00E9637B" w:rsidP="00E9637B">
      <w:r w:rsidRPr="00E9637B">
        <w:t>– простого двусоставного предложения;</w:t>
      </w:r>
    </w:p>
    <w:p w:rsidR="00E9637B" w:rsidRPr="00E9637B" w:rsidRDefault="00E9637B" w:rsidP="00E9637B">
      <w:r w:rsidRPr="00E9637B">
        <w:rPr>
          <w:b/>
          <w:bCs/>
          <w:i/>
          <w:iCs/>
        </w:rPr>
        <w:t>кратко характеризовать:</w:t>
      </w:r>
      <w:r w:rsidRPr="00E9637B">
        <w:t> </w:t>
      </w:r>
    </w:p>
    <w:p w:rsidR="00E9637B" w:rsidRPr="00E9637B" w:rsidRDefault="00E9637B" w:rsidP="00E9637B">
      <w:r w:rsidRPr="00E9637B">
        <w:t>– виды предложений по цели высказывания и интонации;</w:t>
      </w:r>
    </w:p>
    <w:p w:rsidR="00E9637B" w:rsidRPr="00E9637B" w:rsidRDefault="00E9637B" w:rsidP="00E9637B">
      <w:r w:rsidRPr="00E9637B">
        <w:rPr>
          <w:b/>
          <w:bCs/>
          <w:i/>
          <w:iCs/>
        </w:rPr>
        <w:t>решать практические и учебные задачи:</w:t>
      </w:r>
    </w:p>
    <w:p w:rsidR="00E9637B" w:rsidRPr="00E9637B" w:rsidRDefault="00E9637B" w:rsidP="00E9637B">
      <w:r w:rsidRPr="00E9637B">
        <w:t>– выделять подлежащее и сказуемое, словосочетания, однородные члены; </w:t>
      </w:r>
      <w:r w:rsidRPr="00E9637B">
        <w:br/>
        <w:t>– пользоваться словарями;</w:t>
      </w:r>
      <w:r w:rsidRPr="00E9637B">
        <w:br/>
        <w:t>– использовать алфавит при работе со словарем.</w:t>
      </w:r>
    </w:p>
    <w:p w:rsidR="00E9637B" w:rsidRPr="00E9637B" w:rsidRDefault="00E9637B" w:rsidP="00E9637B">
      <w:r w:rsidRPr="00E9637B">
        <w:rPr>
          <w:b/>
          <w:bCs/>
        </w:rPr>
        <w:t>Блок «Правописание»</w:t>
      </w:r>
    </w:p>
    <w:p w:rsidR="00E9637B" w:rsidRPr="00E9637B" w:rsidRDefault="00E9637B" w:rsidP="00E9637B">
      <w:r w:rsidRPr="00E9637B">
        <w:t xml:space="preserve">К концу обучения в 4 классе учащиеся должны: </w:t>
      </w:r>
    </w:p>
    <w:p w:rsidR="00E9637B" w:rsidRPr="00E9637B" w:rsidRDefault="00E9637B" w:rsidP="00E9637B">
      <w:r w:rsidRPr="00E9637B">
        <w:rPr>
          <w:b/>
          <w:bCs/>
          <w:i/>
          <w:iCs/>
        </w:rPr>
        <w:t> решать практические и учебные задачи, применять правила правописания:</w:t>
      </w:r>
      <w:r w:rsidRPr="00E9637B">
        <w:t xml:space="preserve"> </w:t>
      </w:r>
    </w:p>
    <w:p w:rsidR="00E9637B" w:rsidRPr="00E9637B" w:rsidRDefault="00E9637B" w:rsidP="00E9637B">
      <w:proofErr w:type="gramStart"/>
      <w:r w:rsidRPr="00E9637B">
        <w:t>– писать под диктовку разборчиво 75-80 слов со следующими изученными правилами правописания;</w:t>
      </w:r>
      <w:r w:rsidRPr="00E9637B">
        <w:br/>
        <w:t>– прописная буква в начале предложения, в именах собственных;   – звонкие и глухие согласные в корнях;</w:t>
      </w:r>
      <w:r w:rsidRPr="00E9637B">
        <w:br/>
        <w:t xml:space="preserve">– непроизносимые согласные; сочетания </w:t>
      </w:r>
      <w:proofErr w:type="spellStart"/>
      <w:r w:rsidRPr="00E9637B">
        <w:t>жи</w:t>
      </w:r>
      <w:proofErr w:type="spellEnd"/>
      <w:r w:rsidRPr="00E9637B">
        <w:t xml:space="preserve">-ши, </w:t>
      </w:r>
      <w:proofErr w:type="spellStart"/>
      <w:r w:rsidRPr="00E9637B">
        <w:t>ча</w:t>
      </w:r>
      <w:proofErr w:type="spellEnd"/>
      <w:r w:rsidRPr="00E9637B">
        <w:t>-ща, чу-</w:t>
      </w:r>
      <w:proofErr w:type="spellStart"/>
      <w:r w:rsidRPr="00E9637B">
        <w:t>щу</w:t>
      </w:r>
      <w:proofErr w:type="spellEnd"/>
      <w:r w:rsidRPr="00E9637B">
        <w:t xml:space="preserve">, сочетания </w:t>
      </w:r>
      <w:proofErr w:type="spellStart"/>
      <w:r w:rsidRPr="00E9637B">
        <w:t>чк-чн</w:t>
      </w:r>
      <w:proofErr w:type="spellEnd"/>
      <w:r w:rsidRPr="00E9637B">
        <w:t>;</w:t>
      </w:r>
      <w:r w:rsidRPr="00E9637B">
        <w:br/>
        <w:t>– удвоенные согласные;</w:t>
      </w:r>
      <w:r w:rsidRPr="00E9637B">
        <w:br/>
        <w:t>– безударные гласные, проверяемые ударением (в корне слова);</w:t>
      </w:r>
      <w:r w:rsidRPr="00E9637B">
        <w:br/>
        <w:t>– безударные гласные, не проверяемые ударением;</w:t>
      </w:r>
      <w:r w:rsidRPr="00E9637B">
        <w:br/>
        <w:t>– разделительный мягкий и твердый знаки;</w:t>
      </w:r>
      <w:proofErr w:type="gramEnd"/>
      <w:r w:rsidRPr="00E9637B">
        <w:t xml:space="preserve"> </w:t>
      </w:r>
      <w:r w:rsidRPr="00E9637B">
        <w:br/>
        <w:t xml:space="preserve">– </w:t>
      </w:r>
      <w:proofErr w:type="gramStart"/>
      <w:r w:rsidRPr="00E9637B">
        <w:t>мягкий знак после шипящих на конце имен существительных,</w:t>
      </w:r>
      <w:r w:rsidRPr="00E9637B">
        <w:br/>
        <w:t>– мягкий знак после шипящих в окончаниях глаголов 2-го лица единственного числа;</w:t>
      </w:r>
      <w:r w:rsidRPr="00E9637B">
        <w:br/>
        <w:t xml:space="preserve">– </w:t>
      </w:r>
      <w:r w:rsidRPr="00E9637B">
        <w:rPr>
          <w:b/>
          <w:bCs/>
          <w:i/>
          <w:iCs/>
        </w:rPr>
        <w:t>не</w:t>
      </w:r>
      <w:r w:rsidRPr="00E9637B">
        <w:t xml:space="preserve"> с глаголами;</w:t>
      </w:r>
      <w:r w:rsidRPr="00E9637B">
        <w:br/>
        <w:t>– безударные падежные окончания имен существительных;</w:t>
      </w:r>
      <w:r w:rsidRPr="00E9637B">
        <w:br/>
        <w:t>– безударные падежные окончания имен прилагательных;</w:t>
      </w:r>
      <w:r w:rsidRPr="00E9637B">
        <w:br/>
        <w:t>– правописание безударных личных окончаний глаголов;</w:t>
      </w:r>
      <w:r w:rsidRPr="00E9637B">
        <w:br/>
        <w:t>– словарные слова, определенные программой;</w:t>
      </w:r>
      <w:r w:rsidRPr="00E9637B">
        <w:br/>
        <w:t>– знаки препинания в конце предложения; запятая между однородными членами предложения.</w:t>
      </w:r>
      <w:proofErr w:type="gramEnd"/>
    </w:p>
    <w:p w:rsidR="00E9637B" w:rsidRPr="00E9637B" w:rsidRDefault="00E9637B" w:rsidP="00E9637B">
      <w:r w:rsidRPr="00E9637B">
        <w:rPr>
          <w:b/>
          <w:bCs/>
        </w:rPr>
        <w:t>Блок «Развитие речи»</w:t>
      </w:r>
    </w:p>
    <w:p w:rsidR="00E9637B" w:rsidRPr="00E9637B" w:rsidRDefault="00E9637B" w:rsidP="00E9637B">
      <w:r w:rsidRPr="00E9637B">
        <w:lastRenderedPageBreak/>
        <w:t>К концу обучения в 4 классе учащиеся должны:</w:t>
      </w:r>
    </w:p>
    <w:p w:rsidR="00E9637B" w:rsidRPr="00E9637B" w:rsidRDefault="00E9637B" w:rsidP="00E9637B">
      <w:r w:rsidRPr="00E9637B">
        <w:rPr>
          <w:b/>
          <w:bCs/>
          <w:i/>
          <w:iCs/>
        </w:rPr>
        <w:t xml:space="preserve">решать практические и учебные задачи: </w:t>
      </w:r>
    </w:p>
    <w:p w:rsidR="00E9637B" w:rsidRPr="00E9637B" w:rsidRDefault="00E9637B" w:rsidP="00E9637B">
      <w:r w:rsidRPr="00E9637B">
        <w:t>– отвечать на вопросы к тексту;</w:t>
      </w:r>
      <w:r w:rsidRPr="00E9637B">
        <w:br/>
        <w:t>– делить текст на смысловые части и составлять простой план.</w:t>
      </w:r>
    </w:p>
    <w:p w:rsidR="00E9637B" w:rsidRDefault="00E9637B" w:rsidP="00E9637B">
      <w:pPr>
        <w:rPr>
          <w:i/>
          <w:iCs/>
        </w:rPr>
      </w:pPr>
      <w:r w:rsidRPr="00E9637B">
        <w:rPr>
          <w:i/>
          <w:iCs/>
        </w:rPr>
        <w:t xml:space="preserve">Курсивом обозначены темы для ознакомления. Материал этих тем </w:t>
      </w:r>
      <w:r w:rsidRPr="00E9637B">
        <w:rPr>
          <w:b/>
          <w:bCs/>
          <w:i/>
          <w:iCs/>
        </w:rPr>
        <w:t xml:space="preserve">не является обязательным для усвоения </w:t>
      </w:r>
      <w:r w:rsidRPr="00E9637B">
        <w:rPr>
          <w:i/>
          <w:iCs/>
        </w:rPr>
        <w:t>и не выносится в уровень требований, предъявляемых к выпускнику начальной школы.</w:t>
      </w:r>
    </w:p>
    <w:p w:rsidR="00374AA5" w:rsidRDefault="00374AA5" w:rsidP="00E9637B">
      <w:pPr>
        <w:rPr>
          <w:i/>
          <w:iCs/>
        </w:rPr>
      </w:pPr>
    </w:p>
    <w:p w:rsidR="00374AA5" w:rsidRDefault="00374AA5" w:rsidP="00374AA5">
      <w:pPr>
        <w:widowControl w:val="0"/>
        <w:suppressAutoHyphens/>
        <w:spacing w:line="240" w:lineRule="exact"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kern w:val="1"/>
        </w:rPr>
        <w:t>ФОРМЫ КОНТРОЛЯ И ВОЗМОЖНЫЕ ВАРИАНТЫ ЕГО ПРОВЕДЕНИЯ</w:t>
      </w:r>
    </w:p>
    <w:p w:rsidR="00374AA5" w:rsidRPr="00901702" w:rsidRDefault="00374AA5" w:rsidP="00374AA5">
      <w:pPr>
        <w:suppressAutoHyphens/>
        <w:spacing w:line="240" w:lineRule="exact"/>
        <w:ind w:left="-284"/>
        <w:jc w:val="both"/>
        <w:rPr>
          <w:lang w:eastAsia="ar-SA"/>
        </w:rPr>
      </w:pPr>
      <w:r w:rsidRPr="00901702">
        <w:rPr>
          <w:lang w:eastAsia="ar-SA"/>
        </w:rPr>
        <w:t xml:space="preserve">В </w:t>
      </w:r>
      <w:r>
        <w:rPr>
          <w:lang w:eastAsia="ar-SA"/>
        </w:rPr>
        <w:t>4 классе</w:t>
      </w:r>
      <w:r w:rsidRPr="00901702">
        <w:rPr>
          <w:lang w:eastAsia="ar-SA"/>
        </w:rPr>
        <w:t xml:space="preserve"> система оценки планируемых результатов проходит через текущий, итоговый контроль. Методы контроля: самоконтроль, взаимоконтроль, оперативный (тесты, вопросы, схемы, рисунки, таблицы). Предусмотрено проведение  контрольных работ (из них диктантов  грамматическим заданием, контрольных списываний, контрольных изложений.) </w:t>
      </w:r>
    </w:p>
    <w:p w:rsidR="00374AA5" w:rsidRPr="00901702" w:rsidRDefault="00374AA5" w:rsidP="00374AA5">
      <w:pPr>
        <w:suppressAutoHyphens/>
        <w:spacing w:line="240" w:lineRule="exact"/>
        <w:ind w:left="-330"/>
        <w:jc w:val="both"/>
        <w:rPr>
          <w:lang w:eastAsia="ar-SA"/>
        </w:rPr>
      </w:pPr>
      <w:r w:rsidRPr="00901702">
        <w:rPr>
          <w:lang w:eastAsia="ar-SA"/>
        </w:rPr>
        <w:t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Результаты проверки фиксируются в зачётном листе учителя.</w:t>
      </w:r>
      <w:r w:rsidRPr="00901702">
        <w:rPr>
          <w:spacing w:val="-3"/>
          <w:lang w:eastAsia="ar-SA"/>
        </w:rPr>
        <w:t xml:space="preserve"> В рамках накопительной системы, создание портфолио.</w:t>
      </w:r>
    </w:p>
    <w:p w:rsidR="00374AA5" w:rsidRPr="00901702" w:rsidRDefault="00374AA5" w:rsidP="00374AA5">
      <w:pPr>
        <w:suppressAutoHyphens/>
        <w:spacing w:after="200" w:line="240" w:lineRule="exact"/>
        <w:rPr>
          <w:lang w:eastAsia="ar-SA"/>
        </w:rPr>
      </w:pPr>
      <w:r w:rsidRPr="00901702">
        <w:rPr>
          <w:lang w:eastAsia="ar-SA"/>
        </w:rPr>
        <w:t>Представлены следующие виды контрольных и проверочных работ по русскому языку:</w:t>
      </w:r>
    </w:p>
    <w:p w:rsidR="00374AA5" w:rsidRPr="00901702" w:rsidRDefault="00374AA5" w:rsidP="00374AA5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>1) к урокам блока «Как устроен наш язык»</w:t>
      </w:r>
    </w:p>
    <w:p w:rsidR="00374AA5" w:rsidRPr="00901702" w:rsidRDefault="00374AA5" w:rsidP="00374AA5">
      <w:pPr>
        <w:numPr>
          <w:ilvl w:val="0"/>
          <w:numId w:val="11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текущие и итоговые контрольные работы;</w:t>
      </w:r>
    </w:p>
    <w:p w:rsidR="00374AA5" w:rsidRPr="00901702" w:rsidRDefault="00374AA5" w:rsidP="00374AA5">
      <w:pPr>
        <w:numPr>
          <w:ilvl w:val="0"/>
          <w:numId w:val="11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тесты с заданиями по теории языка;</w:t>
      </w:r>
    </w:p>
    <w:p w:rsidR="00374AA5" w:rsidRPr="00901702" w:rsidRDefault="00374AA5" w:rsidP="00374AA5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>2) к урокам блока «Правописание»</w:t>
      </w:r>
    </w:p>
    <w:p w:rsidR="00374AA5" w:rsidRPr="00901702" w:rsidRDefault="00374AA5" w:rsidP="00374AA5">
      <w:pPr>
        <w:numPr>
          <w:ilvl w:val="0"/>
          <w:numId w:val="10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текущие и итоговые диктанты;</w:t>
      </w:r>
    </w:p>
    <w:p w:rsidR="00374AA5" w:rsidRPr="00901702" w:rsidRDefault="00374AA5" w:rsidP="00374AA5">
      <w:pPr>
        <w:numPr>
          <w:ilvl w:val="0"/>
          <w:numId w:val="10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списывания;</w:t>
      </w:r>
    </w:p>
    <w:p w:rsidR="00374AA5" w:rsidRPr="00901702" w:rsidRDefault="00374AA5" w:rsidP="00374AA5">
      <w:pPr>
        <w:numPr>
          <w:ilvl w:val="0"/>
          <w:numId w:val="10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тесты с орфографическими заданиями;</w:t>
      </w:r>
    </w:p>
    <w:p w:rsidR="00374AA5" w:rsidRPr="00901702" w:rsidRDefault="00374AA5" w:rsidP="00374AA5">
      <w:pPr>
        <w:numPr>
          <w:ilvl w:val="0"/>
          <w:numId w:val="10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словарные диктанты;</w:t>
      </w:r>
    </w:p>
    <w:p w:rsidR="00374AA5" w:rsidRPr="00901702" w:rsidRDefault="00374AA5" w:rsidP="00374AA5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>3) к урокам блока «Развитие речи»</w:t>
      </w:r>
    </w:p>
    <w:p w:rsidR="00374AA5" w:rsidRPr="00901702" w:rsidRDefault="00374AA5" w:rsidP="00374AA5">
      <w:pPr>
        <w:numPr>
          <w:ilvl w:val="0"/>
          <w:numId w:val="9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текущие и итоговые изложения.</w:t>
      </w:r>
    </w:p>
    <w:p w:rsidR="00374AA5" w:rsidRPr="00901702" w:rsidRDefault="00374AA5" w:rsidP="00374AA5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>Текущие и итоговые контрольные  работы к блоку «Как устроен наш язык» представлены в трех вариантах, которые соответствуют трем уровням сложности:</w:t>
      </w:r>
    </w:p>
    <w:p w:rsidR="00374AA5" w:rsidRPr="00901702" w:rsidRDefault="00374AA5" w:rsidP="00374AA5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u w:val="single"/>
          <w:lang w:eastAsia="ar-SA"/>
        </w:rPr>
        <w:t>1 вариант</w:t>
      </w:r>
      <w:r w:rsidRPr="00901702">
        <w:rPr>
          <w:lang w:eastAsia="ar-SA"/>
        </w:rPr>
        <w:t xml:space="preserve"> предусмотрен для учеников, испытывающих трудности в обучении русскому языку.</w:t>
      </w:r>
    </w:p>
    <w:p w:rsidR="00374AA5" w:rsidRPr="00901702" w:rsidRDefault="00374AA5" w:rsidP="00374AA5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u w:val="single"/>
          <w:lang w:eastAsia="ar-SA"/>
        </w:rPr>
        <w:t>2 вариант</w:t>
      </w:r>
      <w:r w:rsidRPr="00901702">
        <w:rPr>
          <w:lang w:eastAsia="ar-SA"/>
        </w:rPr>
        <w:t xml:space="preserve"> - для учеников  со средней успеваемостью.</w:t>
      </w:r>
    </w:p>
    <w:p w:rsidR="00374AA5" w:rsidRPr="00901702" w:rsidRDefault="00374AA5" w:rsidP="00374AA5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u w:val="single"/>
          <w:lang w:eastAsia="ar-SA"/>
        </w:rPr>
        <w:t>3 вариант</w:t>
      </w:r>
      <w:r w:rsidRPr="00901702">
        <w:rPr>
          <w:lang w:eastAsia="ar-SA"/>
        </w:rPr>
        <w:t xml:space="preserve"> (самый сложный) – для хорошо успевающих учеников. Здесь встречаются задания, в которых нужно не только показать высокий уровень усвоения материала, но и проявить способность применять знания в нестандартной ситуации.</w:t>
      </w:r>
    </w:p>
    <w:p w:rsidR="00374AA5" w:rsidRPr="00901702" w:rsidRDefault="00374AA5" w:rsidP="00374AA5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 xml:space="preserve">      С целью отработки практических навыков учащихся запланировано проведение тестовых заданий. Все тесты составлены в двух вариантах, одинаковых по сложности. Проблема дифференциации при построении теста решается следующим образом: около 20% заданий составлены таким образом, что их без особых затруднений выполнит любой, даже самый «слабый» ученик; примерно 10% будут по силам только хорошо успевающим ученикам; основная масса заданий (приблизительно 70%) – средней сложности и доступна большинству учеников класса.</w:t>
      </w:r>
      <w:r>
        <w:rPr>
          <w:lang w:eastAsia="ar-SA"/>
        </w:rPr>
        <w:t xml:space="preserve"> </w:t>
      </w:r>
      <w:r w:rsidRPr="00901702">
        <w:rPr>
          <w:color w:val="000000"/>
          <w:spacing w:val="4"/>
          <w:lang w:eastAsia="ar-SA"/>
        </w:rPr>
        <w:t xml:space="preserve">Промежуточная и итоговая аттестация проводится в соответствии </w:t>
      </w:r>
      <w:r w:rsidRPr="00901702">
        <w:rPr>
          <w:lang w:eastAsia="ar-SA"/>
        </w:rPr>
        <w:t>с «Положением о текущей и промежуточной аттестации обучающихся и переводе их в следующий класс»  в  форме контрольной работы,  диагностической работы.</w:t>
      </w:r>
    </w:p>
    <w:p w:rsidR="00374AA5" w:rsidRPr="00E9637B" w:rsidRDefault="00374AA5" w:rsidP="00E9637B"/>
    <w:p w:rsidR="00E9637B" w:rsidRPr="00E9637B" w:rsidRDefault="00E9637B" w:rsidP="00E9637B">
      <w:pPr>
        <w:rPr>
          <w:b/>
          <w:bCs/>
        </w:rPr>
      </w:pPr>
      <w:r w:rsidRPr="00E9637B">
        <w:rPr>
          <w:b/>
          <w:bCs/>
        </w:rPr>
        <w:t xml:space="preserve">Нормы, критерии оценки и виды контроля </w:t>
      </w:r>
    </w:p>
    <w:p w:rsidR="00374AA5" w:rsidRDefault="00374AA5" w:rsidP="00E9637B">
      <w:pPr>
        <w:rPr>
          <w:b/>
          <w:bCs/>
        </w:rPr>
      </w:pPr>
    </w:p>
    <w:p w:rsidR="00E9637B" w:rsidRPr="00E9637B" w:rsidRDefault="00E9637B" w:rsidP="00E9637B">
      <w:r w:rsidRPr="00E9637B">
        <w:rPr>
          <w:b/>
          <w:bCs/>
        </w:rPr>
        <w:t>Диктант</w:t>
      </w:r>
    </w:p>
    <w:p w:rsidR="00374AA5" w:rsidRDefault="00E9637B" w:rsidP="00E9637B">
      <w:r w:rsidRPr="00E9637B">
        <w:lastRenderedPageBreak/>
        <w:t xml:space="preserve">"5" ("отлично") – уровень выполнения требований значительно выше </w:t>
      </w:r>
      <w:r w:rsidRPr="00E9637B">
        <w:rPr>
          <w:b/>
          <w:bCs/>
        </w:rPr>
        <w:t xml:space="preserve">удовлетворительного: </w:t>
      </w:r>
      <w:r w:rsidRPr="00E9637B">
        <w:t>отсутствие ошибок.</w:t>
      </w:r>
      <w:r w:rsidRPr="00E9637B">
        <w:br/>
        <w:t>"4" ("хорошо") – уровень выполнения требований выше удовлетворительного.</w:t>
      </w:r>
    </w:p>
    <w:p w:rsidR="00E9637B" w:rsidRPr="00E9637B" w:rsidRDefault="00E9637B" w:rsidP="00E9637B">
      <w:r w:rsidRPr="00E9637B">
        <w:t xml:space="preserve">Наличие </w:t>
      </w:r>
      <w:r w:rsidRPr="00E9637B">
        <w:rPr>
          <w:b/>
          <w:bCs/>
        </w:rPr>
        <w:t>не более 2 ошибок</w:t>
      </w:r>
      <w:r w:rsidRPr="00E9637B">
        <w:t>;</w:t>
      </w:r>
      <w:r w:rsidRPr="00E9637B">
        <w:br/>
        <w:t xml:space="preserve">"3" ("удовлетворительно") – достаточный минимальный уровень выполнения требований, </w:t>
      </w:r>
      <w:r w:rsidRPr="00E9637B">
        <w:rPr>
          <w:b/>
          <w:bCs/>
        </w:rPr>
        <w:t>не более 3-5</w:t>
      </w:r>
      <w:r w:rsidRPr="00E9637B">
        <w:t>ошибок;</w:t>
      </w:r>
      <w:r w:rsidRPr="00E9637B">
        <w:br/>
        <w:t xml:space="preserve">"2" ("плохо") – уровень выполнения требований ниже удовлетворительного: наличие </w:t>
      </w:r>
      <w:r w:rsidRPr="00E9637B">
        <w:rPr>
          <w:b/>
          <w:bCs/>
        </w:rPr>
        <w:t>6 ошибок</w:t>
      </w:r>
      <w:r w:rsidRPr="00E9637B">
        <w:t xml:space="preserve"> или более.</w:t>
      </w:r>
    </w:p>
    <w:p w:rsidR="00E9637B" w:rsidRPr="00E9637B" w:rsidRDefault="00E9637B" w:rsidP="00E9637B">
      <w:r w:rsidRPr="00E9637B">
        <w:rPr>
          <w:b/>
          <w:bCs/>
        </w:rPr>
        <w:t>Списывание</w:t>
      </w:r>
    </w:p>
    <w:p w:rsidR="00E9637B" w:rsidRPr="00E9637B" w:rsidRDefault="00E9637B" w:rsidP="00E9637B">
      <w:r w:rsidRPr="00E9637B">
        <w:t>Объём текстов для списывания  в 1 классе – 18-20 слов; во 2 классе – 20-40 слов, 3 классе – 40-60 слов, 4 классе 60-80 слов.</w:t>
      </w:r>
      <w:r w:rsidRPr="00E9637B">
        <w:br/>
      </w:r>
      <w:proofErr w:type="gramStart"/>
      <w:r w:rsidRPr="00E9637B">
        <w:t>Оценивание списывания:</w:t>
      </w:r>
      <w:r w:rsidRPr="00E9637B">
        <w:br/>
        <w:t>«5» ставится за безукоризненно выполненную работу, в которой нет исправлений.</w:t>
      </w:r>
      <w:r w:rsidRPr="00E9637B">
        <w:br/>
        <w:t xml:space="preserve">«4» – за работу,  в которой 1-2 исправления или одна ошибка;  </w:t>
      </w:r>
      <w:r w:rsidRPr="00E9637B">
        <w:br/>
        <w:t xml:space="preserve">«3» – за работу, в которой 2-3 ошибки; </w:t>
      </w:r>
      <w:r w:rsidRPr="00E9637B">
        <w:br/>
        <w:t>«2», за работу, в которой 4 ошибки и более.</w:t>
      </w:r>
      <w:proofErr w:type="gramEnd"/>
    </w:p>
    <w:p w:rsidR="00E9637B" w:rsidRPr="00E9637B" w:rsidRDefault="00E9637B" w:rsidP="00E9637B">
      <w:r w:rsidRPr="00E9637B">
        <w:rPr>
          <w:b/>
          <w:bCs/>
        </w:rPr>
        <w:t>Словарные диктанты</w:t>
      </w:r>
    </w:p>
    <w:p w:rsidR="00E9637B" w:rsidRPr="00E9637B" w:rsidRDefault="00E9637B" w:rsidP="00E9637B">
      <w:r w:rsidRPr="00E9637B">
        <w:t>В словарные и терминологические диктанты включаются слова  на изученные орфограммы, а также слова из словаря, написание которых нужно запомнить.</w:t>
      </w:r>
      <w:r w:rsidRPr="00E9637B">
        <w:br/>
        <w:t>Объём словарного диктанта во 2 классе – 8-10 слов; в 3 классе – 10-12 слов; в 4 классе – 12-15 слов.</w:t>
      </w:r>
      <w:r w:rsidRPr="00E9637B">
        <w:br/>
        <w:t>Нормы оценки за словарные  диктанты:</w:t>
      </w:r>
      <w:r w:rsidRPr="00E9637B">
        <w:br/>
        <w:t xml:space="preserve">«4» ставится за диктант с 1 ошибкой; </w:t>
      </w:r>
      <w:r w:rsidRPr="00E9637B">
        <w:br/>
        <w:t>«3» ставится за диктант с 2 ошибками;</w:t>
      </w:r>
      <w:r w:rsidRPr="00E9637B">
        <w:br/>
        <w:t>отметка «2» ставится за диктант с  3 и более ошибками.</w:t>
      </w:r>
    </w:p>
    <w:p w:rsidR="00E9637B" w:rsidRPr="00E9637B" w:rsidRDefault="00E9637B" w:rsidP="00E9637B">
      <w:r w:rsidRPr="00E9637B">
        <w:rPr>
          <w:b/>
          <w:bCs/>
        </w:rPr>
        <w:t>Тестирование</w:t>
      </w:r>
    </w:p>
    <w:p w:rsidR="00E9637B" w:rsidRPr="00E9637B" w:rsidRDefault="00E9637B" w:rsidP="00E9637B">
      <w:r w:rsidRPr="00E9637B">
        <w:t>«5» – если ученик набрал 13 – 14 баллов;</w:t>
      </w:r>
      <w:r w:rsidRPr="00E9637B">
        <w:br/>
        <w:t>«4» – если ученик набрал 10 – 12 баллов;</w:t>
      </w:r>
      <w:r w:rsidRPr="00E9637B">
        <w:br/>
        <w:t>«3» – если ученик набрал 7 – 9 баллов;</w:t>
      </w:r>
      <w:r w:rsidRPr="00E9637B">
        <w:br/>
        <w:t xml:space="preserve">«2» – если ученик набрал менее 7 баллов; </w:t>
      </w:r>
    </w:p>
    <w:p w:rsidR="00E9637B" w:rsidRPr="00E9637B" w:rsidRDefault="00E9637B" w:rsidP="00E9637B">
      <w:r w:rsidRPr="00E9637B">
        <w:rPr>
          <w:b/>
          <w:bCs/>
        </w:rPr>
        <w:t>Изложение</w:t>
      </w:r>
    </w:p>
    <w:p w:rsidR="00E9637B" w:rsidRPr="00E9637B" w:rsidRDefault="00E9637B" w:rsidP="00E9637B">
      <w:r w:rsidRPr="00E9637B">
        <w:t xml:space="preserve">Отметка «5»: </w:t>
      </w:r>
    </w:p>
    <w:p w:rsidR="00E9637B" w:rsidRPr="00E9637B" w:rsidRDefault="00E9637B" w:rsidP="00E9637B">
      <w:pPr>
        <w:numPr>
          <w:ilvl w:val="0"/>
          <w:numId w:val="4"/>
        </w:numPr>
      </w:pPr>
      <w:r w:rsidRPr="00E9637B">
        <w:t>правильно и последовательно (без пропусков существенных моментов) воспроизведено содержание авторского  текста;</w:t>
      </w:r>
    </w:p>
    <w:p w:rsidR="00E9637B" w:rsidRPr="00E9637B" w:rsidRDefault="00E9637B" w:rsidP="00E9637B">
      <w:pPr>
        <w:numPr>
          <w:ilvl w:val="0"/>
          <w:numId w:val="4"/>
        </w:numPr>
      </w:pPr>
      <w:r w:rsidRPr="00E9637B">
        <w:t xml:space="preserve">нет фактических ошибок; </w:t>
      </w:r>
    </w:p>
    <w:p w:rsidR="00E9637B" w:rsidRPr="00E9637B" w:rsidRDefault="00E9637B" w:rsidP="00E9637B">
      <w:pPr>
        <w:numPr>
          <w:ilvl w:val="0"/>
          <w:numId w:val="4"/>
        </w:numPr>
      </w:pPr>
      <w:r w:rsidRPr="00E9637B">
        <w:t>правильно построены предложения и употреблены</w:t>
      </w:r>
      <w:r w:rsidRPr="00E9637B">
        <w:br/>
        <w:t xml:space="preserve">слова (допускается не более одной речевой неточности) </w:t>
      </w:r>
    </w:p>
    <w:p w:rsidR="00E9637B" w:rsidRPr="00E9637B" w:rsidRDefault="00E9637B" w:rsidP="00E9637B">
      <w:r w:rsidRPr="00E9637B">
        <w:t xml:space="preserve">Отметка «4»: </w:t>
      </w:r>
    </w:p>
    <w:p w:rsidR="00E9637B" w:rsidRPr="00E9637B" w:rsidRDefault="00E9637B" w:rsidP="00E9637B">
      <w:pPr>
        <w:numPr>
          <w:ilvl w:val="0"/>
          <w:numId w:val="5"/>
        </w:numPr>
      </w:pPr>
      <w:r w:rsidRPr="00E9637B">
        <w:t>содержание передано правильно и достаточно точно</w:t>
      </w:r>
    </w:p>
    <w:p w:rsidR="00E9637B" w:rsidRPr="00E9637B" w:rsidRDefault="00E9637B" w:rsidP="00E9637B">
      <w:pPr>
        <w:numPr>
          <w:ilvl w:val="0"/>
          <w:numId w:val="5"/>
        </w:numPr>
      </w:pPr>
      <w:r w:rsidRPr="00E9637B">
        <w:t xml:space="preserve">в построении предложений и употреблении слов нет существенных недостатков; </w:t>
      </w:r>
    </w:p>
    <w:p w:rsidR="00E9637B" w:rsidRPr="00E9637B" w:rsidRDefault="00E9637B" w:rsidP="00E9637B">
      <w:pPr>
        <w:numPr>
          <w:ilvl w:val="0"/>
          <w:numId w:val="5"/>
        </w:numPr>
      </w:pPr>
      <w:r w:rsidRPr="00E9637B">
        <w:t>имеются незначительные нарушения последовательности изложения мыслей;</w:t>
      </w:r>
    </w:p>
    <w:p w:rsidR="00E9637B" w:rsidRPr="00E9637B" w:rsidRDefault="00E9637B" w:rsidP="00E9637B">
      <w:pPr>
        <w:numPr>
          <w:ilvl w:val="0"/>
          <w:numId w:val="5"/>
        </w:numPr>
      </w:pPr>
      <w:r w:rsidRPr="00E9637B">
        <w:t xml:space="preserve">имеются отдельные фактические и речевые неточности (допускается не более трех речевых недочетов в содержании и построении текста). </w:t>
      </w:r>
    </w:p>
    <w:p w:rsidR="00E9637B" w:rsidRPr="00E9637B" w:rsidRDefault="00E9637B" w:rsidP="00E9637B">
      <w:r w:rsidRPr="00E9637B">
        <w:t xml:space="preserve">Отметка «3»: </w:t>
      </w:r>
    </w:p>
    <w:p w:rsidR="00E9637B" w:rsidRPr="00E9637B" w:rsidRDefault="00E9637B" w:rsidP="00E9637B">
      <w:pPr>
        <w:numPr>
          <w:ilvl w:val="0"/>
          <w:numId w:val="6"/>
        </w:numPr>
      </w:pPr>
      <w:r w:rsidRPr="00E9637B">
        <w:t xml:space="preserve">допущено существенное отклонение от авторского текста; </w:t>
      </w:r>
    </w:p>
    <w:p w:rsidR="00E9637B" w:rsidRPr="00E9637B" w:rsidRDefault="00E9637B" w:rsidP="00E9637B">
      <w:pPr>
        <w:numPr>
          <w:ilvl w:val="0"/>
          <w:numId w:val="6"/>
        </w:numPr>
      </w:pPr>
      <w:r w:rsidRPr="00E9637B">
        <w:t>допущены нарушения в последовательности изложения мыслей;</w:t>
      </w:r>
    </w:p>
    <w:p w:rsidR="00E9637B" w:rsidRPr="00E9637B" w:rsidRDefault="00E9637B" w:rsidP="00E9637B">
      <w:pPr>
        <w:numPr>
          <w:ilvl w:val="0"/>
          <w:numId w:val="6"/>
        </w:numPr>
      </w:pPr>
      <w:r w:rsidRPr="00E9637B">
        <w:t>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E9637B" w:rsidRPr="00E9637B" w:rsidRDefault="00E9637B" w:rsidP="00E9637B">
      <w:r w:rsidRPr="00E9637B">
        <w:t xml:space="preserve">Отметка «2»: </w:t>
      </w:r>
    </w:p>
    <w:p w:rsidR="00E9637B" w:rsidRPr="00E9637B" w:rsidRDefault="00E9637B" w:rsidP="00E9637B">
      <w:pPr>
        <w:numPr>
          <w:ilvl w:val="0"/>
          <w:numId w:val="7"/>
        </w:numPr>
      </w:pPr>
      <w:r w:rsidRPr="00E9637B">
        <w:t xml:space="preserve">допущено существенное искажение авторского текста (упущены важные события, отсутствует главная часть) </w:t>
      </w:r>
    </w:p>
    <w:p w:rsidR="00E9637B" w:rsidRPr="00E9637B" w:rsidRDefault="00E9637B" w:rsidP="00E9637B">
      <w:pPr>
        <w:numPr>
          <w:ilvl w:val="0"/>
          <w:numId w:val="7"/>
        </w:numPr>
      </w:pPr>
      <w:r w:rsidRPr="00E9637B">
        <w:t xml:space="preserve">много фактических неточностей; </w:t>
      </w:r>
    </w:p>
    <w:p w:rsidR="00E9637B" w:rsidRPr="00E9637B" w:rsidRDefault="00E9637B" w:rsidP="00E9637B">
      <w:pPr>
        <w:numPr>
          <w:ilvl w:val="0"/>
          <w:numId w:val="7"/>
        </w:numPr>
      </w:pPr>
      <w:r w:rsidRPr="00E9637B">
        <w:lastRenderedPageBreak/>
        <w:t>нарушена последовательность изложения мыслей;</w:t>
      </w:r>
    </w:p>
    <w:p w:rsidR="00E9637B" w:rsidRPr="00E9637B" w:rsidRDefault="00E9637B" w:rsidP="00E9637B">
      <w:pPr>
        <w:numPr>
          <w:ilvl w:val="0"/>
          <w:numId w:val="7"/>
        </w:numPr>
      </w:pPr>
      <w:r w:rsidRPr="00E9637B">
        <w:t xml:space="preserve">имеет место употребление слов в не свойственном им значении; </w:t>
      </w:r>
    </w:p>
    <w:p w:rsidR="00E9637B" w:rsidRPr="00E9637B" w:rsidRDefault="00E9637B" w:rsidP="00E9637B">
      <w:pPr>
        <w:numPr>
          <w:ilvl w:val="0"/>
          <w:numId w:val="7"/>
        </w:numPr>
      </w:pPr>
      <w:r w:rsidRPr="00E9637B">
        <w:t>допущено более шести речевых недочетов и ошибок в содержании и построении текста</w:t>
      </w:r>
    </w:p>
    <w:p w:rsidR="00E9637B" w:rsidRDefault="00E9637B" w:rsidP="00BF673A"/>
    <w:p w:rsidR="008C3FE2" w:rsidRPr="008C3FE2" w:rsidRDefault="00720372" w:rsidP="008C3FE2">
      <w:pPr>
        <w:autoSpaceDE w:val="0"/>
        <w:autoSpaceDN w:val="0"/>
        <w:adjustRightInd w:val="0"/>
        <w:spacing w:after="75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Календарный учебно-тематический план</w:t>
      </w:r>
    </w:p>
    <w:p w:rsidR="008C3FE2" w:rsidRPr="00720372" w:rsidRDefault="008C3FE2" w:rsidP="00720372">
      <w:pPr>
        <w:autoSpaceDE w:val="0"/>
        <w:autoSpaceDN w:val="0"/>
        <w:adjustRightInd w:val="0"/>
        <w:spacing w:after="75"/>
        <w:jc w:val="center"/>
        <w:rPr>
          <w:rFonts w:eastAsia="Calibri"/>
        </w:rPr>
      </w:pPr>
      <w:r w:rsidRPr="008C3FE2">
        <w:rPr>
          <w:rFonts w:eastAsia="Calibri"/>
        </w:rPr>
        <w:t>Количество часов за год: 34 недели,  в</w:t>
      </w:r>
      <w:r>
        <w:rPr>
          <w:rFonts w:eastAsia="Calibri"/>
        </w:rPr>
        <w:t xml:space="preserve"> неделю 5 часов всего 170 часов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54"/>
        <w:gridCol w:w="5425"/>
        <w:gridCol w:w="1431"/>
        <w:gridCol w:w="1559"/>
      </w:tblGrid>
      <w:tr w:rsidR="008C3FE2" w:rsidRPr="008C3FE2" w:rsidTr="008C3FE2">
        <w:trPr>
          <w:trHeight w:val="55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C3F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C3F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425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Количество    часов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val="en-US" w:eastAsia="en-US"/>
              </w:rPr>
              <w:t xml:space="preserve">I </w:t>
            </w:r>
            <w:r w:rsidRPr="008C3FE2">
              <w:rPr>
                <w:b/>
                <w:sz w:val="22"/>
                <w:szCs w:val="22"/>
                <w:lang w:eastAsia="en-US"/>
              </w:rPr>
              <w:t>четверть (45 ч.)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Повторение. Пишем письма.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Повторяем фонетику и словообразование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Вспоминаем изученные орфограммы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Повторение. Пишем письма.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Повторяем признаки имени существительного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Повторяем правописание окончание имен существительных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склонения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Повторяем правописание окончаний имен существительных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 склонения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Повторяем правописание окончаний имен существительных 3 склонения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Пишем письма. 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Морфологический разбор имени существительного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Морфологический разбор имени существительного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безударных падежных окончаний имен существительных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Текс</w:t>
            </w:r>
            <w:proofErr w:type="gramStart"/>
            <w:r w:rsidRPr="008C3FE2">
              <w:rPr>
                <w:sz w:val="22"/>
                <w:szCs w:val="22"/>
                <w:lang w:eastAsia="en-US"/>
              </w:rPr>
              <w:t>т(</w:t>
            </w:r>
            <w:proofErr w:type="gramEnd"/>
            <w:r w:rsidRPr="008C3FE2">
              <w:rPr>
                <w:sz w:val="22"/>
                <w:szCs w:val="22"/>
                <w:lang w:eastAsia="en-US"/>
              </w:rPr>
              <w:t>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Повторяем признаки имени прилагательного. 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Входная контрольная работа по теме «Правописание орфограмм корня и окончания» </w:t>
            </w: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Орфограммы в окончаниях имен прилагательных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18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Морфологический разбор имени прилагательного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1 </w:t>
            </w:r>
            <w:r w:rsidRPr="008C3FE2">
              <w:rPr>
                <w:sz w:val="22"/>
                <w:szCs w:val="22"/>
                <w:lang w:val="en-US" w:eastAsia="en-US"/>
              </w:rPr>
              <w:t>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Морфологический разбор имени прилагательного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Типы текста.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Словарный диктант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Буквы </w:t>
            </w:r>
            <w:r w:rsidRPr="008C3FE2">
              <w:rPr>
                <w:b/>
                <w:sz w:val="22"/>
                <w:szCs w:val="22"/>
                <w:lang w:eastAsia="en-US"/>
              </w:rPr>
              <w:t>О-Ё</w:t>
            </w:r>
            <w:r w:rsidRPr="008C3FE2">
              <w:rPr>
                <w:sz w:val="22"/>
                <w:szCs w:val="22"/>
                <w:lang w:eastAsia="en-US"/>
              </w:rPr>
              <w:t xml:space="preserve"> после шипящих и </w:t>
            </w:r>
            <w:proofErr w:type="gramStart"/>
            <w:r w:rsidRPr="008C3FE2">
              <w:rPr>
                <w:b/>
                <w:sz w:val="22"/>
                <w:szCs w:val="22"/>
                <w:lang w:eastAsia="en-US"/>
              </w:rPr>
              <w:t>Ц</w:t>
            </w:r>
            <w:proofErr w:type="gramEnd"/>
            <w:r w:rsidRPr="008C3FE2">
              <w:rPr>
                <w:sz w:val="22"/>
                <w:szCs w:val="22"/>
                <w:lang w:eastAsia="en-US"/>
              </w:rPr>
              <w:t xml:space="preserve">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Повторяем орфограмму «Мягкий знак в конце слов после шипящих»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Повторяем местоимения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Орфограммы приставок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Разделительный твердый и разделительный мягкий  знаки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Обобщающий урок.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Проверочная работа по теме «Части речи» </w:t>
            </w: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u w:val="single"/>
                <w:lang w:eastAsia="en-US"/>
              </w:rPr>
              <w:t xml:space="preserve">Изложение-повествование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28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Редактирование изложения.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Разбор по членам предложения.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Синтаксический анализ предложения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Синтаксический анализ предложения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Знаки препинания при однородных членах предложения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Знаки препинания при однородных членах предложения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Синтаксический анализ предложения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Итоговая контрольная работа.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Тема: морфологический разбор имени существительного и имени прилагательного; местоимение; синтаксический разбор и анализ предложения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Деление текста на абзацы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Глагол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Глагол как часть речи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Итоговый диктант по теме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 «Повторение изученных орфограмм» </w:t>
            </w: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39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Работа над ошибками.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приставок в глаголах.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Правописание </w:t>
            </w:r>
            <w:r w:rsidRPr="008C3FE2">
              <w:rPr>
                <w:b/>
                <w:sz w:val="22"/>
                <w:szCs w:val="22"/>
                <w:lang w:eastAsia="en-US"/>
              </w:rPr>
              <w:t>не</w:t>
            </w:r>
            <w:r w:rsidRPr="008C3FE2">
              <w:rPr>
                <w:sz w:val="22"/>
                <w:szCs w:val="22"/>
                <w:lang w:eastAsia="en-US"/>
              </w:rPr>
              <w:t xml:space="preserve"> с глаголами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u w:val="single"/>
                <w:lang w:eastAsia="en-US"/>
              </w:rPr>
              <w:t xml:space="preserve">Изложение-повествование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Редактирование изложения.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Вид глагола.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Начальная форма глагола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Личные формы глагола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Личные формы глагола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58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val="en-US" w:eastAsia="en-US"/>
              </w:rPr>
              <w:t xml:space="preserve">II </w:t>
            </w:r>
            <w:proofErr w:type="spellStart"/>
            <w:r w:rsidRPr="008C3FE2">
              <w:rPr>
                <w:b/>
                <w:sz w:val="22"/>
                <w:szCs w:val="22"/>
                <w:lang w:val="en-US" w:eastAsia="en-US"/>
              </w:rPr>
              <w:t>четверть</w:t>
            </w:r>
            <w:proofErr w:type="spellEnd"/>
            <w:r w:rsidRPr="008C3FE2">
              <w:rPr>
                <w:b/>
                <w:sz w:val="22"/>
                <w:szCs w:val="22"/>
                <w:lang w:eastAsia="en-US"/>
              </w:rPr>
              <w:t xml:space="preserve"> (35 ч.)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Лицо и число глаголов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lastRenderedPageBreak/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lastRenderedPageBreak/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Мягкий знак после шипящих в глаголах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1 </w:t>
            </w:r>
            <w:r w:rsidRPr="008C3FE2">
              <w:rPr>
                <w:sz w:val="22"/>
                <w:szCs w:val="22"/>
                <w:lang w:val="en-US" w:eastAsia="en-US"/>
              </w:rPr>
              <w:t>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Мягкий знак после шипящих в глаголах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Текст-описание 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50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Правописание </w:t>
            </w:r>
            <w:proofErr w:type="gramStart"/>
            <w:r w:rsidRPr="008C3FE2">
              <w:rPr>
                <w:b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8C3FE2">
              <w:rPr>
                <w:b/>
                <w:i/>
                <w:sz w:val="22"/>
                <w:szCs w:val="22"/>
                <w:lang w:eastAsia="en-US"/>
              </w:rPr>
              <w:t>т</w:t>
            </w:r>
            <w:proofErr w:type="gramEnd"/>
            <w:r w:rsidRPr="008C3FE2">
              <w:rPr>
                <w:b/>
                <w:i/>
                <w:sz w:val="22"/>
                <w:szCs w:val="22"/>
                <w:lang w:eastAsia="en-US"/>
              </w:rPr>
              <w:t>ься</w:t>
            </w:r>
            <w:proofErr w:type="spellEnd"/>
            <w:r w:rsidRPr="008C3FE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C3FE2">
              <w:rPr>
                <w:sz w:val="22"/>
                <w:szCs w:val="22"/>
                <w:lang w:eastAsia="en-US"/>
              </w:rPr>
              <w:t>и</w:t>
            </w:r>
            <w:r w:rsidRPr="008C3FE2">
              <w:rPr>
                <w:b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8C3FE2">
              <w:rPr>
                <w:b/>
                <w:i/>
                <w:sz w:val="22"/>
                <w:szCs w:val="22"/>
                <w:lang w:eastAsia="en-US"/>
              </w:rPr>
              <w:t>тся</w:t>
            </w:r>
            <w:proofErr w:type="spellEnd"/>
            <w:r w:rsidRPr="008C3FE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C3FE2">
              <w:rPr>
                <w:sz w:val="22"/>
                <w:szCs w:val="22"/>
                <w:lang w:eastAsia="en-US"/>
              </w:rPr>
              <w:t>в глаголах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Правописание </w:t>
            </w:r>
            <w:proofErr w:type="gramStart"/>
            <w:r w:rsidRPr="008C3FE2">
              <w:rPr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8C3FE2">
              <w:rPr>
                <w:b/>
                <w:i/>
                <w:sz w:val="22"/>
                <w:szCs w:val="22"/>
                <w:lang w:eastAsia="en-US"/>
              </w:rPr>
              <w:t>т</w:t>
            </w:r>
            <w:proofErr w:type="gramEnd"/>
            <w:r w:rsidRPr="008C3FE2">
              <w:rPr>
                <w:b/>
                <w:i/>
                <w:sz w:val="22"/>
                <w:szCs w:val="22"/>
                <w:lang w:eastAsia="en-US"/>
              </w:rPr>
              <w:t>ься</w:t>
            </w:r>
            <w:proofErr w:type="spellEnd"/>
            <w:r w:rsidRPr="008C3FE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C3FE2">
              <w:rPr>
                <w:sz w:val="22"/>
                <w:szCs w:val="22"/>
                <w:lang w:eastAsia="en-US"/>
              </w:rPr>
              <w:t>и</w:t>
            </w:r>
            <w:r w:rsidRPr="008C3FE2">
              <w:rPr>
                <w:b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8C3FE2">
              <w:rPr>
                <w:b/>
                <w:i/>
                <w:sz w:val="22"/>
                <w:szCs w:val="22"/>
                <w:lang w:eastAsia="en-US"/>
              </w:rPr>
              <w:t>тся</w:t>
            </w:r>
            <w:proofErr w:type="spellEnd"/>
            <w:r w:rsidRPr="008C3FE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C3FE2">
              <w:rPr>
                <w:sz w:val="22"/>
                <w:szCs w:val="22"/>
                <w:lang w:eastAsia="en-US"/>
              </w:rPr>
              <w:t>в глаголах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Проверочная работа по теме: «ь после шипящих в глаголах, </w:t>
            </w:r>
            <w:proofErr w:type="gramStart"/>
            <w:r w:rsidRPr="008C3FE2">
              <w:rPr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8C3FE2">
              <w:rPr>
                <w:b/>
                <w:i/>
                <w:iCs/>
                <w:sz w:val="22"/>
                <w:szCs w:val="22"/>
                <w:lang w:eastAsia="en-US"/>
              </w:rPr>
              <w:t>т</w:t>
            </w:r>
            <w:proofErr w:type="gramEnd"/>
            <w:r w:rsidRPr="008C3FE2">
              <w:rPr>
                <w:b/>
                <w:i/>
                <w:iCs/>
                <w:sz w:val="22"/>
                <w:szCs w:val="22"/>
                <w:lang w:eastAsia="en-US"/>
              </w:rPr>
              <w:t>ся</w:t>
            </w:r>
            <w:proofErr w:type="spellEnd"/>
            <w:r w:rsidRPr="008C3FE2">
              <w:rPr>
                <w:b/>
                <w:sz w:val="22"/>
                <w:szCs w:val="22"/>
                <w:lang w:eastAsia="en-US"/>
              </w:rPr>
              <w:t xml:space="preserve"> и -</w:t>
            </w:r>
            <w:proofErr w:type="spellStart"/>
            <w:r w:rsidRPr="008C3FE2">
              <w:rPr>
                <w:b/>
                <w:i/>
                <w:iCs/>
                <w:sz w:val="22"/>
                <w:szCs w:val="22"/>
                <w:lang w:eastAsia="en-US"/>
              </w:rPr>
              <w:t>ться</w:t>
            </w:r>
            <w:proofErr w:type="spellEnd"/>
            <w:r w:rsidRPr="008C3FE2">
              <w:rPr>
                <w:b/>
                <w:sz w:val="22"/>
                <w:szCs w:val="22"/>
                <w:lang w:eastAsia="en-US"/>
              </w:rPr>
              <w:t xml:space="preserve"> в глаголах» (диктант) 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Связь абзацев в тексте 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Спряжение глаголов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Спряжение глаголов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Спряжение глаголов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Словарный диктант.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глаголов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Прием противопоставления в тексте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59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безударных окончаний глаголов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безударных окончаний глаголов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безударных окончаний глаголов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безударных окончаний глаголов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Роль слов в тексте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Обобщающий урок.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Проверочная работа по теме «Глагол» </w:t>
            </w: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Работа над ошибками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глаголов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глаголов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глаголов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Глагольное время.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Настоящее время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суффиксов глаголов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70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Прошедшее время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Прошедшее время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u w:val="single"/>
                <w:lang w:eastAsia="en-US"/>
              </w:rPr>
              <w:t>Изложение с элементами сочинения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Редактирование изложения. («Правописание»)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суффиксов глаголов.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Будущее время.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lastRenderedPageBreak/>
              <w:t>75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Итоговая контрольная работа за 1-е полугодие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trHeight w:val="20"/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суффиксов глаголов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Изменение глаголов по временам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Итоговый диктант по теме «Орфограммы, изученные в 1-м полугодии» </w:t>
            </w: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Работа над ошибками.</w:t>
            </w:r>
          </w:p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глаголов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u w:val="single"/>
                <w:lang w:eastAsia="en-US"/>
              </w:rPr>
              <w:t>Изложение с элементами сочинения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C3FE2">
              <w:rPr>
                <w:b/>
                <w:sz w:val="22"/>
                <w:szCs w:val="22"/>
                <w:lang w:val="en-US" w:eastAsia="en-US"/>
              </w:rPr>
              <w:t>IIIчетверть</w:t>
            </w:r>
            <w:proofErr w:type="spellEnd"/>
            <w:r w:rsidRPr="008C3FE2">
              <w:rPr>
                <w:b/>
                <w:sz w:val="22"/>
                <w:szCs w:val="22"/>
                <w:lang w:eastAsia="en-US"/>
              </w:rPr>
              <w:t xml:space="preserve"> (50 ч.)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Изъявительное наклонение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Условное наклонение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окончаний глаголов в прошедшем времени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окончаний глаголов в прошедшем времени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Работа с текстом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Повелительное наклонение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Повелительное наклонение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Словообразование глаголов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Работа с текстом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Глагол в предложении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Глагол в предложении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глаголов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глаголов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Работа с текстом 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Морфологический разбор глагола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Морфологический разбор глагола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Обобщающий урок.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Проверочная работа по теме «Глагол как часть речи» </w:t>
            </w: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Повторение по теме «Глагол как часть речи».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Работа над ошибками.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Учимся писать краткое изложение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99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Наречие.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Редактирование изложения.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(«Как устроен наш язык») 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Наречие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Наречие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lastRenderedPageBreak/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lastRenderedPageBreak/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Как образуются наречия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гласных на конце наречий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гласных на конце наречий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u w:val="single"/>
                <w:lang w:eastAsia="en-US"/>
              </w:rPr>
              <w:t>Учимся писать мин</w:t>
            </w:r>
            <w:proofErr w:type="gramStart"/>
            <w:r w:rsidRPr="008C3FE2">
              <w:rPr>
                <w:sz w:val="22"/>
                <w:szCs w:val="22"/>
                <w:u w:val="single"/>
                <w:lang w:eastAsia="en-US"/>
              </w:rPr>
              <w:t>и-</w:t>
            </w:r>
            <w:proofErr w:type="gramEnd"/>
            <w:r w:rsidRPr="008C3FE2">
              <w:rPr>
                <w:sz w:val="22"/>
                <w:szCs w:val="22"/>
                <w:u w:val="single"/>
                <w:lang w:eastAsia="en-US"/>
              </w:rPr>
              <w:t xml:space="preserve"> сочинение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Морфологический разбор наречий.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Редактирование сочинения.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Учимся писать наречия на шипящую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Мягкий знак на конце слов после шипящих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Мягкий знак на конце слов после шипящих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Контрольное изложение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(«Развитие речи»)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Редактирование изложения.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Имя числительное. Количественные и порядковые числительные.</w:t>
            </w:r>
          </w:p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112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Имя числительное. Простые и составные числительные.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 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Работа с текстом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Изменение имен числительных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Слитное и раздельное написание числительных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Словарный диктант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мягкого знака в именах числительных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числительных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Проверочная работа (диктант) по теме «Правописание наречий и числительных»</w:t>
            </w:r>
            <w:r w:rsidRPr="008C3FE2">
              <w:rPr>
                <w:sz w:val="22"/>
                <w:szCs w:val="22"/>
                <w:lang w:eastAsia="en-US"/>
              </w:rPr>
              <w:t xml:space="preserve">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Работа с текстом. </w:t>
            </w:r>
            <w:r w:rsidRPr="008C3FE2">
              <w:rPr>
                <w:sz w:val="22"/>
                <w:szCs w:val="22"/>
                <w:u w:val="single"/>
                <w:lang w:eastAsia="en-US"/>
              </w:rPr>
              <w:t>Учимся писать сочинение - описание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Повторяем правила правописания мягкого знака в словах.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Итоговый диктант по теме «Орфограммы, изученные в 3-ей четверти»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Работа над ошибками.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Повторение орфограмм, изученных в 3-ей четверти («Правописание»)</w:t>
            </w:r>
          </w:p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Связь слов в предложении. Словосочетание.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Связь слов в предложении. Словосочетание.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lastRenderedPageBreak/>
              <w:t>125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Слово. Словосочетание. Предложение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Итоговая контрольная работа за 3-ю четверть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u w:val="single"/>
                <w:lang w:eastAsia="en-US"/>
              </w:rPr>
              <w:t>Учимся писать сочинение-рассуждение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слов в  словосочетаниях.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Редактирование изложения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Связь слов в словосочетании: согласование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слов в словосочетаниях с типом связи согласование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val="en-US" w:eastAsia="en-US"/>
              </w:rPr>
              <w:t xml:space="preserve">IV </w:t>
            </w:r>
            <w:proofErr w:type="spellStart"/>
            <w:r w:rsidRPr="008C3FE2">
              <w:rPr>
                <w:b/>
                <w:sz w:val="22"/>
                <w:szCs w:val="22"/>
                <w:lang w:val="en-US" w:eastAsia="en-US"/>
              </w:rPr>
              <w:t>четверть</w:t>
            </w:r>
            <w:proofErr w:type="spellEnd"/>
            <w:r w:rsidRPr="008C3FE2">
              <w:rPr>
                <w:b/>
                <w:sz w:val="22"/>
                <w:szCs w:val="22"/>
                <w:lang w:eastAsia="en-US"/>
              </w:rPr>
              <w:t xml:space="preserve"> (40 ч.)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Связь слов в словосочетании: управление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словосочетаний с типом связи управление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u w:val="single"/>
                <w:lang w:eastAsia="en-US"/>
              </w:rPr>
              <w:t xml:space="preserve">Учимся писать сочинение </w:t>
            </w:r>
            <w:proofErr w:type="gramStart"/>
            <w:r w:rsidRPr="008C3FE2">
              <w:rPr>
                <w:sz w:val="22"/>
                <w:szCs w:val="22"/>
                <w:u w:val="single"/>
                <w:lang w:eastAsia="en-US"/>
              </w:rPr>
              <w:t>-п</w:t>
            </w:r>
            <w:proofErr w:type="gramEnd"/>
            <w:r w:rsidRPr="008C3FE2">
              <w:rPr>
                <w:sz w:val="22"/>
                <w:szCs w:val="22"/>
                <w:u w:val="single"/>
                <w:lang w:eastAsia="en-US"/>
              </w:rPr>
              <w:t>овествование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 Редактирование сочинения.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Связь слов в словосочетании: примыкание.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Словарный диктант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Правописание словосочетаний с типом  связи примыкания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Словосочетание в предложении.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Проверочная работа (диктант) по теме «Правописание слов в словосочетаниях».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u w:val="single"/>
                <w:lang w:eastAsia="en-US"/>
              </w:rPr>
              <w:t>Учимся писать сочинение – рассуждение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u w:val="single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Сложное предложение. Сложносочинённое и сложноподчинённое предложения.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Сложное предложение. Сложносочинённое и сложноподчинённое предложения.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Как </w:t>
            </w:r>
            <w:proofErr w:type="gramStart"/>
            <w:r w:rsidRPr="008C3FE2">
              <w:rPr>
                <w:sz w:val="22"/>
                <w:szCs w:val="22"/>
                <w:lang w:eastAsia="en-US"/>
              </w:rPr>
              <w:t>связаны</w:t>
            </w:r>
            <w:proofErr w:type="gramEnd"/>
            <w:r w:rsidRPr="008C3FE2">
              <w:rPr>
                <w:sz w:val="22"/>
                <w:szCs w:val="22"/>
                <w:lang w:eastAsia="en-US"/>
              </w:rPr>
              <w:t xml:space="preserve"> части сложносочиненного предложения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Как </w:t>
            </w:r>
            <w:proofErr w:type="gramStart"/>
            <w:r w:rsidRPr="008C3FE2">
              <w:rPr>
                <w:sz w:val="22"/>
                <w:szCs w:val="22"/>
                <w:lang w:eastAsia="en-US"/>
              </w:rPr>
              <w:t>связаны</w:t>
            </w:r>
            <w:proofErr w:type="gramEnd"/>
            <w:r w:rsidRPr="008C3FE2">
              <w:rPr>
                <w:sz w:val="22"/>
                <w:szCs w:val="22"/>
                <w:lang w:eastAsia="en-US"/>
              </w:rPr>
              <w:t xml:space="preserve"> части сложносочиненного предложения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Знаки препинания в сложном предложении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Учимся ставить запятые между частями сложного предложения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Учимся ставить запятые между частями сложного предложения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Работа с текстом 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Как </w:t>
            </w:r>
            <w:proofErr w:type="gramStart"/>
            <w:r w:rsidRPr="008C3FE2">
              <w:rPr>
                <w:sz w:val="22"/>
                <w:szCs w:val="22"/>
                <w:lang w:eastAsia="en-US"/>
              </w:rPr>
              <w:t>связаны</w:t>
            </w:r>
            <w:proofErr w:type="gramEnd"/>
            <w:r w:rsidRPr="008C3FE2">
              <w:rPr>
                <w:sz w:val="22"/>
                <w:szCs w:val="22"/>
                <w:lang w:eastAsia="en-US"/>
              </w:rPr>
              <w:t xml:space="preserve"> части сложноподчиненного предложения.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lastRenderedPageBreak/>
              <w:t>148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Проверочная работа по теме «Слово. Словосочетание. Предложение. Связь слов в словосочетании»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Работа над ошибками.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Закрепление по теме «Знаки препинания в сложном предложении»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Сложносочиненное и сложноподчиненное предложения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Учимся ставить запятые между частями сложного предложения.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Учимся ставить запятые между частями сложного предложения.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153</w:t>
            </w:r>
          </w:p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Работа с текстом («Развитие речи»)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Сложное предложение.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Схемы сложного предложения.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Сложное предложение. Однородные члены в сложном предложении.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Учимся ставить запятые между частями сложного предложения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Учимся ставить запятые между частями сложного предложения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Контрольный диктант за 2-е полугодие по теме «Орфограммы и пунктуационные правила, изученные во 2-4 классах»       </w:t>
            </w: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Работа над ошибками. Повторение по теме «Правописание глаголов»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Сложное предложение.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</w:t>
            </w:r>
            <w:r w:rsidRPr="008C3FE2">
              <w:rPr>
                <w:sz w:val="22"/>
                <w:szCs w:val="22"/>
                <w:lang w:val="en-US" w:eastAsia="en-US"/>
              </w:rPr>
              <w:t xml:space="preserve">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Сложное предложение. 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Итоговая контрольная работа за 2-е полугодие  по теме «Сложное предложение»</w:t>
            </w:r>
          </w:p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 xml:space="preserve">Работа над ошибками. </w:t>
            </w:r>
          </w:p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Повторение по теме «Сложное предложение». 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Повторение по теме «Части речи». Самостоятельные и служебные части речи.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(«Как устроен наш язык»)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Повторение по теме «Правописание корня»»</w:t>
            </w:r>
          </w:p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Повторение по теме «Правописание суффиксов». 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Повторение по теме «Правописание приставки».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Повторение по теме  «Правописание глаголов». («Правописание»)</w:t>
            </w:r>
          </w:p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eastAsia="en-US"/>
              </w:rPr>
            </w:pPr>
          </w:p>
        </w:tc>
      </w:tr>
      <w:tr w:rsidR="008C3FE2" w:rsidRPr="008C3FE2" w:rsidTr="008C3FE2">
        <w:trPr>
          <w:jc w:val="center"/>
        </w:trPr>
        <w:tc>
          <w:tcPr>
            <w:tcW w:w="817" w:type="dxa"/>
          </w:tcPr>
          <w:p w:rsidR="008C3FE2" w:rsidRPr="008C3FE2" w:rsidRDefault="008C3FE2" w:rsidP="008C3FE2">
            <w:pPr>
              <w:jc w:val="center"/>
              <w:rPr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954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25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b/>
                <w:sz w:val="22"/>
                <w:szCs w:val="22"/>
                <w:lang w:eastAsia="en-US"/>
              </w:rPr>
              <w:t xml:space="preserve">Итоговое тестирование </w:t>
            </w:r>
            <w:r w:rsidRPr="008C3FE2">
              <w:rPr>
                <w:sz w:val="22"/>
                <w:szCs w:val="22"/>
                <w:lang w:eastAsia="en-US"/>
              </w:rPr>
              <w:t>(«Правописание»)</w:t>
            </w:r>
          </w:p>
        </w:tc>
        <w:tc>
          <w:tcPr>
            <w:tcW w:w="1431" w:type="dxa"/>
          </w:tcPr>
          <w:p w:rsidR="008C3FE2" w:rsidRPr="008C3FE2" w:rsidRDefault="008C3FE2" w:rsidP="008C3FE2">
            <w:pPr>
              <w:rPr>
                <w:b/>
                <w:sz w:val="22"/>
                <w:szCs w:val="22"/>
                <w:lang w:eastAsia="en-US"/>
              </w:rPr>
            </w:pPr>
            <w:r w:rsidRPr="008C3FE2">
              <w:rPr>
                <w:sz w:val="22"/>
                <w:szCs w:val="22"/>
                <w:lang w:val="en-US" w:eastAsia="en-US"/>
              </w:rPr>
              <w:t>1 ч.</w:t>
            </w:r>
          </w:p>
        </w:tc>
        <w:tc>
          <w:tcPr>
            <w:tcW w:w="1559" w:type="dxa"/>
          </w:tcPr>
          <w:p w:rsidR="008C3FE2" w:rsidRPr="008C3FE2" w:rsidRDefault="008C3FE2" w:rsidP="008C3FE2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720372" w:rsidRDefault="00720372" w:rsidP="00720372">
      <w:pPr>
        <w:ind w:left="-709" w:firstLine="142"/>
        <w:jc w:val="center"/>
        <w:rPr>
          <w:b/>
        </w:rPr>
      </w:pPr>
      <w:r w:rsidRPr="00D24183">
        <w:rPr>
          <w:b/>
        </w:rPr>
        <w:lastRenderedPageBreak/>
        <w:t>ОПИСАНИЕ МАТЕРИАЛЬНО-ТЕХНИЧЕСКОГО ОБЕСПЕЧЕНИЯ</w:t>
      </w:r>
    </w:p>
    <w:p w:rsidR="00720372" w:rsidRDefault="00720372" w:rsidP="00720372">
      <w:pPr>
        <w:ind w:left="-709" w:firstLine="142"/>
        <w:rPr>
          <w:b/>
        </w:rPr>
      </w:pPr>
    </w:p>
    <w:p w:rsidR="00720372" w:rsidRPr="00003293" w:rsidRDefault="00720372" w:rsidP="00720372">
      <w:pPr>
        <w:spacing w:line="276" w:lineRule="auto"/>
        <w:rPr>
          <w:b/>
          <w:sz w:val="28"/>
          <w:szCs w:val="28"/>
        </w:rPr>
      </w:pPr>
      <w:r w:rsidRPr="00003293">
        <w:rPr>
          <w:b/>
          <w:sz w:val="28"/>
          <w:szCs w:val="28"/>
        </w:rPr>
        <w:t>Учебн</w:t>
      </w:r>
      <w:proofErr w:type="gramStart"/>
      <w:r w:rsidRPr="00003293">
        <w:rPr>
          <w:b/>
          <w:sz w:val="28"/>
          <w:szCs w:val="28"/>
        </w:rPr>
        <w:t>о-</w:t>
      </w:r>
      <w:proofErr w:type="gramEnd"/>
      <w:r w:rsidRPr="00003293">
        <w:rPr>
          <w:b/>
          <w:sz w:val="28"/>
          <w:szCs w:val="28"/>
        </w:rPr>
        <w:t xml:space="preserve"> методический комплект:</w:t>
      </w:r>
    </w:p>
    <w:p w:rsidR="00720372" w:rsidRDefault="00720372" w:rsidP="00720372">
      <w:pPr>
        <w:ind w:left="-709" w:firstLine="142"/>
        <w:jc w:val="center"/>
        <w:rPr>
          <w:b/>
        </w:rPr>
      </w:pPr>
    </w:p>
    <w:p w:rsidR="00720372" w:rsidRDefault="00720372" w:rsidP="00720372">
      <w:pPr>
        <w:pStyle w:val="a3"/>
        <w:numPr>
          <w:ilvl w:val="0"/>
          <w:numId w:val="12"/>
        </w:numPr>
        <w:ind w:left="426"/>
        <w:jc w:val="both"/>
        <w:rPr>
          <w:u w:val="single"/>
        </w:rPr>
      </w:pPr>
      <w:proofErr w:type="gramStart"/>
      <w:r w:rsidRPr="00382BCC">
        <w:rPr>
          <w:u w:val="single"/>
        </w:rPr>
        <w:t>Бровкина</w:t>
      </w:r>
      <w:proofErr w:type="gramEnd"/>
      <w:r w:rsidRPr="00382BCC">
        <w:rPr>
          <w:u w:val="single"/>
        </w:rPr>
        <w:t xml:space="preserve"> В.В. </w:t>
      </w:r>
      <w:proofErr w:type="spellStart"/>
      <w:r w:rsidRPr="00382BCC">
        <w:rPr>
          <w:u w:val="single"/>
        </w:rPr>
        <w:t>Контрольно</w:t>
      </w:r>
      <w:proofErr w:type="spellEnd"/>
      <w:r w:rsidRPr="00382BCC">
        <w:rPr>
          <w:u w:val="single"/>
        </w:rPr>
        <w:t xml:space="preserve"> – измерительные материалы /авт. – сост. В.В. Бровкина. – М.: ВАКО,</w:t>
      </w:r>
      <w:r>
        <w:rPr>
          <w:u w:val="single"/>
        </w:rPr>
        <w:t xml:space="preserve"> </w:t>
      </w:r>
      <w:r w:rsidRPr="00382BCC">
        <w:rPr>
          <w:u w:val="single"/>
        </w:rPr>
        <w:t>2010г.</w:t>
      </w:r>
    </w:p>
    <w:p w:rsidR="00720372" w:rsidRPr="00F22A39" w:rsidRDefault="00720372" w:rsidP="00720372">
      <w:pPr>
        <w:pStyle w:val="a3"/>
        <w:numPr>
          <w:ilvl w:val="0"/>
          <w:numId w:val="12"/>
        </w:numPr>
        <w:ind w:left="426"/>
        <w:jc w:val="both"/>
        <w:rPr>
          <w:u w:val="single"/>
        </w:rPr>
      </w:pPr>
      <w:proofErr w:type="spellStart"/>
      <w:r>
        <w:rPr>
          <w:u w:val="single"/>
        </w:rPr>
        <w:t>Журова</w:t>
      </w:r>
      <w:proofErr w:type="spellEnd"/>
      <w:r>
        <w:rPr>
          <w:u w:val="single"/>
        </w:rPr>
        <w:t xml:space="preserve"> Л.Е. Беседы с учителем 4</w:t>
      </w:r>
      <w:r w:rsidRPr="00F22A39">
        <w:rPr>
          <w:u w:val="single"/>
        </w:rPr>
        <w:t xml:space="preserve"> класс. </w:t>
      </w:r>
      <w:r>
        <w:rPr>
          <w:u w:val="single"/>
        </w:rPr>
        <w:t xml:space="preserve">/ </w:t>
      </w:r>
      <w:proofErr w:type="spellStart"/>
      <w:r w:rsidRPr="00F22A39">
        <w:rPr>
          <w:u w:val="single"/>
        </w:rPr>
        <w:t>Л.Е.Журова</w:t>
      </w:r>
      <w:proofErr w:type="spellEnd"/>
      <w:r w:rsidRPr="00F22A39">
        <w:rPr>
          <w:u w:val="single"/>
        </w:rPr>
        <w:t>. Москва.  Издательский центр «</w:t>
      </w:r>
      <w:proofErr w:type="spellStart"/>
      <w:r w:rsidRPr="00F22A39">
        <w:rPr>
          <w:u w:val="single"/>
        </w:rPr>
        <w:t>Вентана</w:t>
      </w:r>
      <w:proofErr w:type="spellEnd"/>
      <w:r w:rsidRPr="00F22A39">
        <w:rPr>
          <w:u w:val="single"/>
        </w:rPr>
        <w:t xml:space="preserve"> – Граф» 2007</w:t>
      </w:r>
      <w:r>
        <w:rPr>
          <w:u w:val="single"/>
        </w:rPr>
        <w:t xml:space="preserve"> –…с</w:t>
      </w:r>
      <w:proofErr w:type="gramStart"/>
      <w:r>
        <w:rPr>
          <w:u w:val="single"/>
        </w:rPr>
        <w:t>.</w:t>
      </w:r>
      <w:r w:rsidRPr="00F22A39">
        <w:rPr>
          <w:u w:val="single"/>
        </w:rPr>
        <w:t>.</w:t>
      </w:r>
      <w:proofErr w:type="gramEnd"/>
    </w:p>
    <w:p w:rsidR="00720372" w:rsidRPr="00D44B0B" w:rsidRDefault="00720372" w:rsidP="00720372">
      <w:pPr>
        <w:pStyle w:val="a3"/>
        <w:numPr>
          <w:ilvl w:val="0"/>
          <w:numId w:val="12"/>
        </w:numPr>
        <w:ind w:left="426"/>
        <w:jc w:val="both"/>
        <w:rPr>
          <w:u w:val="single"/>
        </w:rPr>
      </w:pPr>
      <w:r w:rsidRPr="00D44B0B">
        <w:rPr>
          <w:u w:val="single"/>
        </w:rPr>
        <w:t xml:space="preserve">Зеленихина О.В. Поурочные планы по учебнику </w:t>
      </w:r>
      <w:proofErr w:type="spellStart"/>
      <w:r w:rsidRPr="00D44B0B">
        <w:rPr>
          <w:u w:val="single"/>
        </w:rPr>
        <w:t>С.В.Иванова</w:t>
      </w:r>
      <w:proofErr w:type="spellEnd"/>
      <w:r w:rsidRPr="00D44B0B">
        <w:rPr>
          <w:u w:val="single"/>
        </w:rPr>
        <w:t>. в двух частях.</w:t>
      </w:r>
      <w:r>
        <w:rPr>
          <w:u w:val="single"/>
        </w:rPr>
        <w:t xml:space="preserve"> </w:t>
      </w:r>
      <w:proofErr w:type="gramStart"/>
      <w:r w:rsidRPr="00D44B0B">
        <w:rPr>
          <w:u w:val="single"/>
        </w:rPr>
        <w:t>-П</w:t>
      </w:r>
      <w:proofErr w:type="gramEnd"/>
      <w:r w:rsidRPr="00D44B0B">
        <w:rPr>
          <w:u w:val="single"/>
        </w:rPr>
        <w:t>рограмма «Начальная школа ХХ1 века» / О.В. Зеленихина</w:t>
      </w:r>
      <w:r>
        <w:rPr>
          <w:u w:val="single"/>
        </w:rPr>
        <w:t xml:space="preserve"> </w:t>
      </w:r>
      <w:r w:rsidRPr="00D44B0B">
        <w:rPr>
          <w:u w:val="single"/>
        </w:rPr>
        <w:t xml:space="preserve">(под редакцией </w:t>
      </w:r>
      <w:proofErr w:type="spellStart"/>
      <w:r w:rsidRPr="00D44B0B">
        <w:rPr>
          <w:u w:val="single"/>
        </w:rPr>
        <w:t>Н.Ф.Виноградовой</w:t>
      </w:r>
      <w:proofErr w:type="spellEnd"/>
      <w:r w:rsidRPr="00D44B0B">
        <w:rPr>
          <w:u w:val="single"/>
        </w:rPr>
        <w:t xml:space="preserve">). – Волгоград: ИТД «Корифей», 2006. </w:t>
      </w:r>
      <w:r w:rsidRPr="00D44B0B">
        <w:rPr>
          <w:u w:val="single"/>
          <w:lang w:val="en-US"/>
        </w:rPr>
        <w:t>ISBN</w:t>
      </w:r>
      <w:r w:rsidRPr="00D44B0B">
        <w:rPr>
          <w:u w:val="single"/>
        </w:rPr>
        <w:t xml:space="preserve"> 5 – 93312 – 373 – 0</w:t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</w:p>
    <w:p w:rsidR="00720372" w:rsidRDefault="00720372" w:rsidP="00720372">
      <w:pPr>
        <w:pStyle w:val="a3"/>
        <w:numPr>
          <w:ilvl w:val="0"/>
          <w:numId w:val="12"/>
        </w:numPr>
        <w:ind w:left="426"/>
        <w:jc w:val="both"/>
        <w:rPr>
          <w:u w:val="single"/>
        </w:rPr>
      </w:pPr>
      <w:r w:rsidRPr="00F22A39">
        <w:rPr>
          <w:u w:val="single"/>
        </w:rPr>
        <w:t xml:space="preserve">Иванов С.В. Контрольные работы, тесты, диктанты, изложения / Под ред. </w:t>
      </w:r>
      <w:proofErr w:type="spellStart"/>
      <w:r w:rsidRPr="00F22A39">
        <w:rPr>
          <w:u w:val="single"/>
        </w:rPr>
        <w:t>С.В.Иванова</w:t>
      </w:r>
      <w:proofErr w:type="spellEnd"/>
      <w:r w:rsidRPr="00F22A39">
        <w:rPr>
          <w:u w:val="single"/>
        </w:rPr>
        <w:t>.- М.:</w:t>
      </w:r>
      <w:proofErr w:type="spellStart"/>
      <w:r w:rsidRPr="00F22A39">
        <w:rPr>
          <w:u w:val="single"/>
        </w:rPr>
        <w:t>Вентана</w:t>
      </w:r>
      <w:proofErr w:type="spellEnd"/>
      <w:r w:rsidRPr="00F22A39">
        <w:rPr>
          <w:u w:val="single"/>
        </w:rPr>
        <w:t xml:space="preserve"> – Граф, 2007.- 2-е изд., </w:t>
      </w:r>
      <w:proofErr w:type="spellStart"/>
      <w:r w:rsidRPr="00F22A39">
        <w:rPr>
          <w:u w:val="single"/>
        </w:rPr>
        <w:t>исправл</w:t>
      </w:r>
      <w:proofErr w:type="spellEnd"/>
      <w:r w:rsidRPr="00F22A39">
        <w:rPr>
          <w:u w:val="single"/>
        </w:rPr>
        <w:t>.- (Оценка знаний)</w:t>
      </w:r>
    </w:p>
    <w:p w:rsidR="00720372" w:rsidRPr="005C774E" w:rsidRDefault="00720372" w:rsidP="00720372">
      <w:pPr>
        <w:pStyle w:val="a3"/>
        <w:numPr>
          <w:ilvl w:val="0"/>
          <w:numId w:val="12"/>
        </w:numPr>
        <w:ind w:left="426"/>
        <w:jc w:val="both"/>
        <w:rPr>
          <w:u w:val="single"/>
        </w:rPr>
      </w:pPr>
      <w:r w:rsidRPr="005C774E">
        <w:rPr>
          <w:u w:val="single"/>
        </w:rPr>
        <w:t>Иванов С.В.</w:t>
      </w:r>
      <w:r>
        <w:rPr>
          <w:u w:val="single"/>
        </w:rPr>
        <w:t xml:space="preserve"> Русский язык:4</w:t>
      </w:r>
      <w:r w:rsidRPr="005C774E">
        <w:rPr>
          <w:u w:val="single"/>
        </w:rPr>
        <w:t xml:space="preserve"> класс: учебник для учащихся общеобразовательных учреждений: в 2 частях / </w:t>
      </w:r>
      <w:proofErr w:type="spellStart"/>
      <w:r w:rsidRPr="005C774E">
        <w:rPr>
          <w:u w:val="single"/>
        </w:rPr>
        <w:t>С.В.Иванов</w:t>
      </w:r>
      <w:proofErr w:type="spellEnd"/>
      <w:r w:rsidRPr="005C774E">
        <w:rPr>
          <w:u w:val="single"/>
        </w:rPr>
        <w:t xml:space="preserve">, А.О. Евдокимова, </w:t>
      </w:r>
      <w:proofErr w:type="spellStart"/>
      <w:r w:rsidRPr="005C774E">
        <w:rPr>
          <w:u w:val="single"/>
        </w:rPr>
        <w:t>М.И.Кузнецова</w:t>
      </w:r>
      <w:proofErr w:type="spellEnd"/>
      <w:r w:rsidRPr="005C774E">
        <w:rPr>
          <w:u w:val="single"/>
        </w:rPr>
        <w:t xml:space="preserve">, </w:t>
      </w:r>
      <w:proofErr w:type="spellStart"/>
      <w:r w:rsidRPr="005C774E">
        <w:rPr>
          <w:u w:val="single"/>
        </w:rPr>
        <w:t>Л.В.Петленко</w:t>
      </w:r>
      <w:proofErr w:type="spellEnd"/>
      <w:r w:rsidRPr="005C774E">
        <w:rPr>
          <w:u w:val="single"/>
        </w:rPr>
        <w:t xml:space="preserve">, </w:t>
      </w:r>
      <w:proofErr w:type="spellStart"/>
      <w:r w:rsidRPr="005C774E">
        <w:rPr>
          <w:u w:val="single"/>
        </w:rPr>
        <w:t>В.Ю.Романова</w:t>
      </w:r>
      <w:proofErr w:type="spellEnd"/>
      <w:r w:rsidRPr="005C774E">
        <w:rPr>
          <w:u w:val="single"/>
        </w:rPr>
        <w:t xml:space="preserve">/ -2-е изд., </w:t>
      </w:r>
      <w:proofErr w:type="spellStart"/>
      <w:r w:rsidRPr="005C774E">
        <w:rPr>
          <w:u w:val="single"/>
        </w:rPr>
        <w:t>испр</w:t>
      </w:r>
      <w:proofErr w:type="gramStart"/>
      <w:r w:rsidRPr="005C774E">
        <w:rPr>
          <w:u w:val="single"/>
        </w:rPr>
        <w:t>.и</w:t>
      </w:r>
      <w:proofErr w:type="spellEnd"/>
      <w:proofErr w:type="gramEnd"/>
      <w:r w:rsidRPr="005C774E">
        <w:rPr>
          <w:u w:val="single"/>
        </w:rPr>
        <w:t xml:space="preserve"> доп. – М.: «</w:t>
      </w:r>
      <w:proofErr w:type="spellStart"/>
      <w:r w:rsidRPr="005C774E">
        <w:rPr>
          <w:u w:val="single"/>
        </w:rPr>
        <w:t>Вентана</w:t>
      </w:r>
      <w:proofErr w:type="spellEnd"/>
      <w:r w:rsidRPr="005C774E">
        <w:rPr>
          <w:u w:val="single"/>
        </w:rPr>
        <w:t xml:space="preserve"> – Граф» 2009.-160с.:ил.-(«Начальная школа   </w:t>
      </w:r>
      <w:r w:rsidRPr="005C774E">
        <w:rPr>
          <w:u w:val="single"/>
          <w:lang w:val="en-US"/>
        </w:rPr>
        <w:t>XXI</w:t>
      </w:r>
      <w:r w:rsidRPr="005C774E">
        <w:rPr>
          <w:u w:val="single"/>
        </w:rPr>
        <w:t xml:space="preserve">века»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372" w:rsidRPr="005C774E" w:rsidRDefault="00720372" w:rsidP="00720372">
      <w:pPr>
        <w:pStyle w:val="a3"/>
        <w:numPr>
          <w:ilvl w:val="0"/>
          <w:numId w:val="12"/>
        </w:numPr>
        <w:ind w:left="426"/>
        <w:jc w:val="both"/>
        <w:rPr>
          <w:u w:val="single"/>
        </w:rPr>
      </w:pPr>
      <w:r w:rsidRPr="005C774E">
        <w:rPr>
          <w:u w:val="single"/>
        </w:rPr>
        <w:t>Литвинова Е.А.</w:t>
      </w:r>
      <w:r>
        <w:rPr>
          <w:u w:val="single"/>
        </w:rPr>
        <w:t xml:space="preserve"> </w:t>
      </w:r>
      <w:r w:rsidRPr="005C774E">
        <w:rPr>
          <w:u w:val="single"/>
        </w:rPr>
        <w:t>Сборник тестовых заданий для тематического и ит</w:t>
      </w:r>
      <w:r>
        <w:rPr>
          <w:u w:val="single"/>
        </w:rPr>
        <w:t>огового контроля. Русский язык 4</w:t>
      </w:r>
      <w:r w:rsidRPr="005C774E">
        <w:rPr>
          <w:u w:val="single"/>
        </w:rPr>
        <w:t xml:space="preserve"> класс </w:t>
      </w:r>
      <w:r>
        <w:rPr>
          <w:u w:val="single"/>
        </w:rPr>
        <w:t xml:space="preserve">/ </w:t>
      </w:r>
      <w:r w:rsidRPr="005C774E">
        <w:rPr>
          <w:u w:val="single"/>
        </w:rPr>
        <w:t>Литвинова Е.А. «Интеллект – Центр» Москва 2008</w:t>
      </w:r>
      <w:r>
        <w:rPr>
          <w:u w:val="single"/>
        </w:rPr>
        <w:t>- ….с.</w:t>
      </w:r>
    </w:p>
    <w:p w:rsidR="00720372" w:rsidRDefault="00720372" w:rsidP="00720372">
      <w:pPr>
        <w:pStyle w:val="a3"/>
        <w:numPr>
          <w:ilvl w:val="0"/>
          <w:numId w:val="12"/>
        </w:numPr>
        <w:ind w:left="426"/>
        <w:jc w:val="both"/>
        <w:rPr>
          <w:u w:val="single"/>
        </w:rPr>
      </w:pPr>
      <w:r w:rsidRPr="005C774E">
        <w:rPr>
          <w:u w:val="single"/>
        </w:rPr>
        <w:t>Феоктистова В.Ф.</w:t>
      </w:r>
      <w:r>
        <w:rPr>
          <w:u w:val="single"/>
        </w:rPr>
        <w:t xml:space="preserve"> </w:t>
      </w:r>
      <w:r w:rsidRPr="005C774E">
        <w:rPr>
          <w:u w:val="single"/>
        </w:rPr>
        <w:t xml:space="preserve">Образовательные </w:t>
      </w:r>
      <w:proofErr w:type="spellStart"/>
      <w:r w:rsidRPr="005C774E">
        <w:rPr>
          <w:u w:val="single"/>
        </w:rPr>
        <w:t>здоровьесберегающие</w:t>
      </w:r>
      <w:proofErr w:type="spellEnd"/>
      <w:r w:rsidRPr="005C774E">
        <w:rPr>
          <w:u w:val="single"/>
        </w:rPr>
        <w:t xml:space="preserve"> технологии: опыт работы методического объединения учителей начальных классов / авт.- сост. В.Ф.</w:t>
      </w:r>
      <w:r>
        <w:rPr>
          <w:u w:val="single"/>
        </w:rPr>
        <w:t xml:space="preserve"> </w:t>
      </w:r>
      <w:r w:rsidRPr="005C774E">
        <w:rPr>
          <w:u w:val="single"/>
        </w:rPr>
        <w:t>Феоктистова.- Волгоград: Учитель, 2009. – 121 с.</w:t>
      </w:r>
    </w:p>
    <w:p w:rsidR="00720372" w:rsidRDefault="00720372" w:rsidP="00720372">
      <w:pPr>
        <w:pStyle w:val="a3"/>
        <w:ind w:left="426"/>
        <w:jc w:val="both"/>
        <w:rPr>
          <w:u w:val="single"/>
        </w:rPr>
      </w:pPr>
    </w:p>
    <w:p w:rsidR="00720372" w:rsidRDefault="00720372" w:rsidP="00720372">
      <w:pPr>
        <w:widowControl w:val="0"/>
        <w:suppressAutoHyphens/>
        <w:jc w:val="both"/>
        <w:rPr>
          <w:b/>
          <w:sz w:val="28"/>
          <w:szCs w:val="28"/>
        </w:rPr>
      </w:pPr>
      <w:r w:rsidRPr="00003293">
        <w:rPr>
          <w:b/>
          <w:sz w:val="28"/>
          <w:szCs w:val="28"/>
        </w:rPr>
        <w:t>Печатные пособия демонстрационные.</w:t>
      </w:r>
    </w:p>
    <w:p w:rsidR="00720372" w:rsidRDefault="00720372" w:rsidP="00720372">
      <w:pPr>
        <w:pStyle w:val="a3"/>
        <w:ind w:left="426"/>
        <w:jc w:val="both"/>
        <w:rPr>
          <w:u w:val="single"/>
        </w:rPr>
      </w:pPr>
    </w:p>
    <w:p w:rsidR="00720372" w:rsidRPr="00D24183" w:rsidRDefault="00720372" w:rsidP="00720372">
      <w:pPr>
        <w:numPr>
          <w:ilvl w:val="0"/>
          <w:numId w:val="14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Таблица демонстрационная «Алфавит. Рукописные буквы русского алфавита»</w:t>
      </w:r>
    </w:p>
    <w:p w:rsidR="00720372" w:rsidRPr="00D24183" w:rsidRDefault="00720372" w:rsidP="00720372">
      <w:pPr>
        <w:numPr>
          <w:ilvl w:val="0"/>
          <w:numId w:val="14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таблиц демонстрационных  «Русский язык» для 1 класса</w:t>
      </w:r>
    </w:p>
    <w:p w:rsidR="00720372" w:rsidRPr="00D24183" w:rsidRDefault="00720372" w:rsidP="00720372">
      <w:pPr>
        <w:numPr>
          <w:ilvl w:val="0"/>
          <w:numId w:val="14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таблиц демонстрационных  «Русский язык» для 2 класса</w:t>
      </w:r>
    </w:p>
    <w:p w:rsidR="00720372" w:rsidRPr="00D24183" w:rsidRDefault="00720372" w:rsidP="00720372">
      <w:pPr>
        <w:numPr>
          <w:ilvl w:val="0"/>
          <w:numId w:val="14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таблиц демонстрационных  «Русский язык» для 3 класса</w:t>
      </w:r>
    </w:p>
    <w:p w:rsidR="00720372" w:rsidRPr="00D24183" w:rsidRDefault="00720372" w:rsidP="00720372">
      <w:pPr>
        <w:numPr>
          <w:ilvl w:val="0"/>
          <w:numId w:val="14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таблиц демонстрационных  «Русский язык» для 4 класса</w:t>
      </w:r>
    </w:p>
    <w:p w:rsidR="00720372" w:rsidRPr="00D24183" w:rsidRDefault="00720372" w:rsidP="00720372">
      <w:pPr>
        <w:numPr>
          <w:ilvl w:val="0"/>
          <w:numId w:val="14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 xml:space="preserve">Комплект таблиц </w:t>
      </w:r>
    </w:p>
    <w:p w:rsidR="00720372" w:rsidRPr="00D24183" w:rsidRDefault="00720372" w:rsidP="00720372">
      <w:pPr>
        <w:numPr>
          <w:ilvl w:val="0"/>
          <w:numId w:val="14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портретов писателей демонстрационный</w:t>
      </w:r>
    </w:p>
    <w:p w:rsidR="00720372" w:rsidRPr="00D24183" w:rsidRDefault="00720372" w:rsidP="00720372">
      <w:pPr>
        <w:numPr>
          <w:ilvl w:val="0"/>
          <w:numId w:val="14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Магнитная азбука демонстрационная</w:t>
      </w:r>
    </w:p>
    <w:p w:rsidR="00720372" w:rsidRDefault="00720372" w:rsidP="00720372">
      <w:pPr>
        <w:pStyle w:val="a3"/>
        <w:ind w:left="426"/>
        <w:jc w:val="both"/>
        <w:rPr>
          <w:u w:val="single"/>
        </w:rPr>
      </w:pPr>
    </w:p>
    <w:p w:rsidR="00720372" w:rsidRDefault="00720372" w:rsidP="00720372">
      <w:pPr>
        <w:pStyle w:val="a3"/>
        <w:ind w:left="426"/>
        <w:jc w:val="both"/>
        <w:rPr>
          <w:b/>
          <w:u w:val="single"/>
        </w:rPr>
      </w:pPr>
      <w:r w:rsidRPr="00D24183">
        <w:rPr>
          <w:b/>
          <w:u w:val="single"/>
        </w:rPr>
        <w:t>Инновационные средства обучения</w:t>
      </w:r>
    </w:p>
    <w:p w:rsidR="00720372" w:rsidRPr="00D24183" w:rsidRDefault="00720372" w:rsidP="00720372">
      <w:pPr>
        <w:pStyle w:val="a3"/>
        <w:ind w:left="426"/>
        <w:jc w:val="both"/>
        <w:rPr>
          <w:b/>
          <w:u w:val="single"/>
        </w:rPr>
      </w:pPr>
    </w:p>
    <w:p w:rsidR="00720372" w:rsidRPr="00D24183" w:rsidRDefault="00720372" w:rsidP="00720372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1.</w:t>
      </w:r>
      <w:r w:rsidRPr="00D24183">
        <w:rPr>
          <w:u w:val="single"/>
        </w:rPr>
        <w:tab/>
        <w:t>Компьютер (с доступом в интернет)</w:t>
      </w:r>
    </w:p>
    <w:p w:rsidR="00720372" w:rsidRPr="00D24183" w:rsidRDefault="00720372" w:rsidP="00720372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2.</w:t>
      </w:r>
      <w:r w:rsidRPr="00D24183">
        <w:rPr>
          <w:u w:val="single"/>
        </w:rPr>
        <w:tab/>
        <w:t>Устройство многофункциональное (принтер/ сканер/ ксерокс)</w:t>
      </w:r>
    </w:p>
    <w:p w:rsidR="00720372" w:rsidRPr="00D24183" w:rsidRDefault="00720372" w:rsidP="00720372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3.</w:t>
      </w:r>
      <w:r w:rsidRPr="00D24183">
        <w:rPr>
          <w:u w:val="single"/>
        </w:rPr>
        <w:tab/>
        <w:t>Ноутбук (с доступом в интернет)</w:t>
      </w:r>
    </w:p>
    <w:p w:rsidR="00720372" w:rsidRPr="00D24183" w:rsidRDefault="00720372" w:rsidP="00720372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4.</w:t>
      </w:r>
      <w:r w:rsidRPr="00D24183">
        <w:rPr>
          <w:u w:val="single"/>
        </w:rPr>
        <w:tab/>
        <w:t>Проектор короткофокусный  с настенным креплением</w:t>
      </w:r>
    </w:p>
    <w:p w:rsidR="00720372" w:rsidRDefault="00720372" w:rsidP="00720372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5.</w:t>
      </w:r>
      <w:r w:rsidRPr="00D24183">
        <w:rPr>
          <w:u w:val="single"/>
        </w:rPr>
        <w:tab/>
        <w:t>Доска-экран маркерная</w:t>
      </w:r>
    </w:p>
    <w:p w:rsidR="00720372" w:rsidRPr="00244252" w:rsidRDefault="00720372" w:rsidP="00720372">
      <w:pPr>
        <w:jc w:val="both"/>
        <w:rPr>
          <w:u w:val="single"/>
        </w:rPr>
      </w:pPr>
    </w:p>
    <w:p w:rsidR="00720372" w:rsidRDefault="00720372" w:rsidP="00720372">
      <w:pPr>
        <w:ind w:left="360"/>
        <w:jc w:val="both"/>
        <w:rPr>
          <w:b/>
          <w:u w:val="single"/>
        </w:rPr>
      </w:pPr>
      <w:r w:rsidRPr="005D73DA">
        <w:rPr>
          <w:b/>
          <w:u w:val="single"/>
        </w:rPr>
        <w:t>Интернет ресурсы.</w:t>
      </w:r>
    </w:p>
    <w:p w:rsidR="00720372" w:rsidRPr="005D73DA" w:rsidRDefault="00720372" w:rsidP="00720372">
      <w:pPr>
        <w:ind w:left="360"/>
        <w:jc w:val="both"/>
        <w:rPr>
          <w:b/>
          <w:u w:val="single"/>
        </w:rPr>
      </w:pPr>
    </w:p>
    <w:p w:rsidR="00720372" w:rsidRPr="00244252" w:rsidRDefault="00720372" w:rsidP="00720372">
      <w:pPr>
        <w:pStyle w:val="a3"/>
        <w:numPr>
          <w:ilvl w:val="0"/>
          <w:numId w:val="13"/>
        </w:numPr>
        <w:ind w:left="426"/>
        <w:jc w:val="both"/>
        <w:rPr>
          <w:u w:val="single"/>
        </w:rPr>
      </w:pPr>
      <w:r w:rsidRPr="00244252">
        <w:rPr>
          <w:u w:val="single"/>
        </w:rPr>
        <w:t>http://www.uroki.net;</w:t>
      </w:r>
    </w:p>
    <w:p w:rsidR="00720372" w:rsidRPr="00244252" w:rsidRDefault="00720372" w:rsidP="00720372">
      <w:pPr>
        <w:pStyle w:val="a3"/>
        <w:numPr>
          <w:ilvl w:val="0"/>
          <w:numId w:val="13"/>
        </w:numPr>
        <w:ind w:left="426"/>
        <w:jc w:val="both"/>
        <w:rPr>
          <w:u w:val="single"/>
        </w:rPr>
      </w:pPr>
      <w:r w:rsidRPr="00244252">
        <w:rPr>
          <w:u w:val="single"/>
        </w:rPr>
        <w:t>http://www.uic.samara.ru;</w:t>
      </w:r>
    </w:p>
    <w:p w:rsidR="00720372" w:rsidRPr="00244252" w:rsidRDefault="00720372" w:rsidP="00720372">
      <w:pPr>
        <w:pStyle w:val="a3"/>
        <w:numPr>
          <w:ilvl w:val="0"/>
          <w:numId w:val="13"/>
        </w:numPr>
        <w:ind w:left="426"/>
        <w:jc w:val="both"/>
        <w:rPr>
          <w:u w:val="single"/>
        </w:rPr>
      </w:pPr>
      <w:r w:rsidRPr="00244252">
        <w:rPr>
          <w:u w:val="single"/>
        </w:rPr>
        <w:t>http://www.rusedu.ru/file_28</w:t>
      </w:r>
    </w:p>
    <w:p w:rsidR="00720372" w:rsidRPr="00244252" w:rsidRDefault="00A024C5" w:rsidP="00720372">
      <w:pPr>
        <w:pStyle w:val="a3"/>
        <w:numPr>
          <w:ilvl w:val="0"/>
          <w:numId w:val="13"/>
        </w:numPr>
        <w:ind w:left="426"/>
        <w:jc w:val="both"/>
        <w:rPr>
          <w:u w:val="single"/>
        </w:rPr>
      </w:pPr>
      <w:hyperlink r:id="rId6" w:history="1">
        <w:r w:rsidR="00720372" w:rsidRPr="004F3A1D">
          <w:rPr>
            <w:rStyle w:val="ab"/>
          </w:rPr>
          <w:t>http://www.viki.rdf.ru</w:t>
        </w:r>
      </w:hyperlink>
    </w:p>
    <w:p w:rsidR="00720372" w:rsidRDefault="00720372" w:rsidP="00720372">
      <w:pPr>
        <w:spacing w:after="200" w:line="276" w:lineRule="auto"/>
        <w:rPr>
          <w:rFonts w:eastAsia="Lucida Sans Unicode"/>
          <w:b/>
          <w:kern w:val="1"/>
        </w:rPr>
      </w:pPr>
    </w:p>
    <w:sectPr w:rsidR="007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22485152"/>
    <w:multiLevelType w:val="multilevel"/>
    <w:tmpl w:val="E646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62086"/>
    <w:multiLevelType w:val="multilevel"/>
    <w:tmpl w:val="D1A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F3DC6"/>
    <w:multiLevelType w:val="hybridMultilevel"/>
    <w:tmpl w:val="489E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C4D3B"/>
    <w:multiLevelType w:val="hybridMultilevel"/>
    <w:tmpl w:val="50C64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33927"/>
    <w:multiLevelType w:val="multilevel"/>
    <w:tmpl w:val="9EA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D746E"/>
    <w:multiLevelType w:val="hybridMultilevel"/>
    <w:tmpl w:val="E9388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05AC0"/>
    <w:multiLevelType w:val="multilevel"/>
    <w:tmpl w:val="9772707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1D869F3"/>
    <w:multiLevelType w:val="hybridMultilevel"/>
    <w:tmpl w:val="8B8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5C6E"/>
    <w:multiLevelType w:val="multilevel"/>
    <w:tmpl w:val="5D48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7D"/>
    <w:rsid w:val="00374AA5"/>
    <w:rsid w:val="0041131B"/>
    <w:rsid w:val="005068EA"/>
    <w:rsid w:val="00606255"/>
    <w:rsid w:val="00670A7B"/>
    <w:rsid w:val="00720372"/>
    <w:rsid w:val="007F1B29"/>
    <w:rsid w:val="008C3FE2"/>
    <w:rsid w:val="00A024C5"/>
    <w:rsid w:val="00BF673A"/>
    <w:rsid w:val="00D82A32"/>
    <w:rsid w:val="00D93F7D"/>
    <w:rsid w:val="00E9637B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7D"/>
    <w:pPr>
      <w:ind w:left="720"/>
      <w:contextualSpacing/>
    </w:pPr>
  </w:style>
  <w:style w:type="numbering" w:customStyle="1" w:styleId="WWNum5">
    <w:name w:val="WWNum5"/>
    <w:basedOn w:val="a2"/>
    <w:rsid w:val="00374AA5"/>
    <w:pPr>
      <w:numPr>
        <w:numId w:val="8"/>
      </w:numPr>
    </w:pPr>
  </w:style>
  <w:style w:type="numbering" w:customStyle="1" w:styleId="1">
    <w:name w:val="Нет списка1"/>
    <w:next w:val="a2"/>
    <w:semiHidden/>
    <w:rsid w:val="008C3FE2"/>
  </w:style>
  <w:style w:type="paragraph" w:customStyle="1" w:styleId="Style2">
    <w:name w:val="Style2"/>
    <w:basedOn w:val="a"/>
    <w:rsid w:val="008C3FE2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eastAsia="Calibri" w:hAnsi="Georgia"/>
    </w:rPr>
  </w:style>
  <w:style w:type="paragraph" w:customStyle="1" w:styleId="Style5">
    <w:name w:val="Style5"/>
    <w:basedOn w:val="a"/>
    <w:rsid w:val="008C3FE2"/>
    <w:pPr>
      <w:widowControl w:val="0"/>
      <w:autoSpaceDE w:val="0"/>
      <w:autoSpaceDN w:val="0"/>
      <w:adjustRightInd w:val="0"/>
    </w:pPr>
    <w:rPr>
      <w:rFonts w:ascii="Georgia" w:eastAsia="Calibri" w:hAnsi="Georgia"/>
    </w:rPr>
  </w:style>
  <w:style w:type="paragraph" w:customStyle="1" w:styleId="Style6">
    <w:name w:val="Style6"/>
    <w:basedOn w:val="a"/>
    <w:rsid w:val="008C3FE2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eastAsia="Calibri" w:hAnsi="Georgia"/>
    </w:rPr>
  </w:style>
  <w:style w:type="character" w:customStyle="1" w:styleId="FontStyle13">
    <w:name w:val="Font Style13"/>
    <w:rsid w:val="008C3FE2"/>
    <w:rPr>
      <w:rFonts w:ascii="Georgia" w:hAnsi="Georgia"/>
      <w:i/>
      <w:sz w:val="20"/>
    </w:rPr>
  </w:style>
  <w:style w:type="character" w:customStyle="1" w:styleId="FontStyle14">
    <w:name w:val="Font Style14"/>
    <w:rsid w:val="008C3FE2"/>
    <w:rPr>
      <w:rFonts w:ascii="Georgia" w:hAnsi="Georgia"/>
      <w:sz w:val="20"/>
    </w:rPr>
  </w:style>
  <w:style w:type="paragraph" w:customStyle="1" w:styleId="Style7">
    <w:name w:val="Style7"/>
    <w:basedOn w:val="a"/>
    <w:rsid w:val="008C3FE2"/>
    <w:pPr>
      <w:widowControl w:val="0"/>
      <w:autoSpaceDE w:val="0"/>
      <w:autoSpaceDN w:val="0"/>
      <w:adjustRightInd w:val="0"/>
    </w:pPr>
    <w:rPr>
      <w:rFonts w:ascii="Georgia" w:eastAsia="Calibri" w:hAnsi="Georgia"/>
    </w:rPr>
  </w:style>
  <w:style w:type="paragraph" w:customStyle="1" w:styleId="Style10">
    <w:name w:val="Style10"/>
    <w:basedOn w:val="a"/>
    <w:rsid w:val="008C3FE2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eastAsia="Calibri" w:hAnsi="Georgia"/>
    </w:rPr>
  </w:style>
  <w:style w:type="character" w:customStyle="1" w:styleId="FontStyle15">
    <w:name w:val="Font Style15"/>
    <w:rsid w:val="008C3FE2"/>
    <w:rPr>
      <w:rFonts w:ascii="Georgia" w:hAnsi="Georgia"/>
      <w:sz w:val="14"/>
    </w:rPr>
  </w:style>
  <w:style w:type="character" w:customStyle="1" w:styleId="FontStyle16">
    <w:name w:val="Font Style16"/>
    <w:rsid w:val="008C3FE2"/>
    <w:rPr>
      <w:rFonts w:ascii="Georgia" w:hAnsi="Georgia"/>
      <w:spacing w:val="-10"/>
      <w:sz w:val="22"/>
    </w:rPr>
  </w:style>
  <w:style w:type="character" w:customStyle="1" w:styleId="FontStyle17">
    <w:name w:val="Font Style17"/>
    <w:rsid w:val="008C3FE2"/>
    <w:rPr>
      <w:rFonts w:ascii="Arial" w:hAnsi="Arial"/>
      <w:sz w:val="16"/>
    </w:rPr>
  </w:style>
  <w:style w:type="character" w:customStyle="1" w:styleId="FontStyle11">
    <w:name w:val="Font Style11"/>
    <w:rsid w:val="008C3FE2"/>
    <w:rPr>
      <w:rFonts w:ascii="Times New Roman" w:hAnsi="Times New Roman"/>
      <w:sz w:val="22"/>
    </w:rPr>
  </w:style>
  <w:style w:type="character" w:customStyle="1" w:styleId="FontStyle12">
    <w:name w:val="Font Style12"/>
    <w:rsid w:val="008C3FE2"/>
    <w:rPr>
      <w:rFonts w:ascii="Georgia" w:hAnsi="Georgia"/>
      <w:b/>
      <w:sz w:val="20"/>
    </w:rPr>
  </w:style>
  <w:style w:type="paragraph" w:customStyle="1" w:styleId="Style3">
    <w:name w:val="Style3"/>
    <w:basedOn w:val="a"/>
    <w:rsid w:val="008C3FE2"/>
    <w:pPr>
      <w:widowControl w:val="0"/>
      <w:autoSpaceDE w:val="0"/>
      <w:autoSpaceDN w:val="0"/>
      <w:adjustRightInd w:val="0"/>
      <w:spacing w:line="263" w:lineRule="exact"/>
    </w:pPr>
    <w:rPr>
      <w:rFonts w:eastAsia="Calibri"/>
    </w:rPr>
  </w:style>
  <w:style w:type="character" w:customStyle="1" w:styleId="FontStyle19">
    <w:name w:val="Font Style19"/>
    <w:rsid w:val="008C3FE2"/>
    <w:rPr>
      <w:rFonts w:ascii="Times New Roman" w:hAnsi="Times New Roman"/>
      <w:sz w:val="22"/>
    </w:rPr>
  </w:style>
  <w:style w:type="paragraph" w:styleId="a4">
    <w:name w:val="header"/>
    <w:basedOn w:val="a"/>
    <w:link w:val="a5"/>
    <w:rsid w:val="008C3F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rsid w:val="008C3F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C3F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rsid w:val="008C3FE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C3F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8C3FE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8C3FE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720372"/>
    <w:rPr>
      <w:color w:val="367B1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7D"/>
    <w:pPr>
      <w:ind w:left="720"/>
      <w:contextualSpacing/>
    </w:pPr>
  </w:style>
  <w:style w:type="numbering" w:customStyle="1" w:styleId="WWNum5">
    <w:name w:val="WWNum5"/>
    <w:basedOn w:val="a2"/>
    <w:rsid w:val="00374AA5"/>
    <w:pPr>
      <w:numPr>
        <w:numId w:val="8"/>
      </w:numPr>
    </w:pPr>
  </w:style>
  <w:style w:type="numbering" w:customStyle="1" w:styleId="1">
    <w:name w:val="Нет списка1"/>
    <w:next w:val="a2"/>
    <w:semiHidden/>
    <w:rsid w:val="008C3FE2"/>
  </w:style>
  <w:style w:type="paragraph" w:customStyle="1" w:styleId="Style2">
    <w:name w:val="Style2"/>
    <w:basedOn w:val="a"/>
    <w:rsid w:val="008C3FE2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eastAsia="Calibri" w:hAnsi="Georgia"/>
    </w:rPr>
  </w:style>
  <w:style w:type="paragraph" w:customStyle="1" w:styleId="Style5">
    <w:name w:val="Style5"/>
    <w:basedOn w:val="a"/>
    <w:rsid w:val="008C3FE2"/>
    <w:pPr>
      <w:widowControl w:val="0"/>
      <w:autoSpaceDE w:val="0"/>
      <w:autoSpaceDN w:val="0"/>
      <w:adjustRightInd w:val="0"/>
    </w:pPr>
    <w:rPr>
      <w:rFonts w:ascii="Georgia" w:eastAsia="Calibri" w:hAnsi="Georgia"/>
    </w:rPr>
  </w:style>
  <w:style w:type="paragraph" w:customStyle="1" w:styleId="Style6">
    <w:name w:val="Style6"/>
    <w:basedOn w:val="a"/>
    <w:rsid w:val="008C3FE2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eastAsia="Calibri" w:hAnsi="Georgia"/>
    </w:rPr>
  </w:style>
  <w:style w:type="character" w:customStyle="1" w:styleId="FontStyle13">
    <w:name w:val="Font Style13"/>
    <w:rsid w:val="008C3FE2"/>
    <w:rPr>
      <w:rFonts w:ascii="Georgia" w:hAnsi="Georgia"/>
      <w:i/>
      <w:sz w:val="20"/>
    </w:rPr>
  </w:style>
  <w:style w:type="character" w:customStyle="1" w:styleId="FontStyle14">
    <w:name w:val="Font Style14"/>
    <w:rsid w:val="008C3FE2"/>
    <w:rPr>
      <w:rFonts w:ascii="Georgia" w:hAnsi="Georgia"/>
      <w:sz w:val="20"/>
    </w:rPr>
  </w:style>
  <w:style w:type="paragraph" w:customStyle="1" w:styleId="Style7">
    <w:name w:val="Style7"/>
    <w:basedOn w:val="a"/>
    <w:rsid w:val="008C3FE2"/>
    <w:pPr>
      <w:widowControl w:val="0"/>
      <w:autoSpaceDE w:val="0"/>
      <w:autoSpaceDN w:val="0"/>
      <w:adjustRightInd w:val="0"/>
    </w:pPr>
    <w:rPr>
      <w:rFonts w:ascii="Georgia" w:eastAsia="Calibri" w:hAnsi="Georgia"/>
    </w:rPr>
  </w:style>
  <w:style w:type="paragraph" w:customStyle="1" w:styleId="Style10">
    <w:name w:val="Style10"/>
    <w:basedOn w:val="a"/>
    <w:rsid w:val="008C3FE2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eastAsia="Calibri" w:hAnsi="Georgia"/>
    </w:rPr>
  </w:style>
  <w:style w:type="character" w:customStyle="1" w:styleId="FontStyle15">
    <w:name w:val="Font Style15"/>
    <w:rsid w:val="008C3FE2"/>
    <w:rPr>
      <w:rFonts w:ascii="Georgia" w:hAnsi="Georgia"/>
      <w:sz w:val="14"/>
    </w:rPr>
  </w:style>
  <w:style w:type="character" w:customStyle="1" w:styleId="FontStyle16">
    <w:name w:val="Font Style16"/>
    <w:rsid w:val="008C3FE2"/>
    <w:rPr>
      <w:rFonts w:ascii="Georgia" w:hAnsi="Georgia"/>
      <w:spacing w:val="-10"/>
      <w:sz w:val="22"/>
    </w:rPr>
  </w:style>
  <w:style w:type="character" w:customStyle="1" w:styleId="FontStyle17">
    <w:name w:val="Font Style17"/>
    <w:rsid w:val="008C3FE2"/>
    <w:rPr>
      <w:rFonts w:ascii="Arial" w:hAnsi="Arial"/>
      <w:sz w:val="16"/>
    </w:rPr>
  </w:style>
  <w:style w:type="character" w:customStyle="1" w:styleId="FontStyle11">
    <w:name w:val="Font Style11"/>
    <w:rsid w:val="008C3FE2"/>
    <w:rPr>
      <w:rFonts w:ascii="Times New Roman" w:hAnsi="Times New Roman"/>
      <w:sz w:val="22"/>
    </w:rPr>
  </w:style>
  <w:style w:type="character" w:customStyle="1" w:styleId="FontStyle12">
    <w:name w:val="Font Style12"/>
    <w:rsid w:val="008C3FE2"/>
    <w:rPr>
      <w:rFonts w:ascii="Georgia" w:hAnsi="Georgia"/>
      <w:b/>
      <w:sz w:val="20"/>
    </w:rPr>
  </w:style>
  <w:style w:type="paragraph" w:customStyle="1" w:styleId="Style3">
    <w:name w:val="Style3"/>
    <w:basedOn w:val="a"/>
    <w:rsid w:val="008C3FE2"/>
    <w:pPr>
      <w:widowControl w:val="0"/>
      <w:autoSpaceDE w:val="0"/>
      <w:autoSpaceDN w:val="0"/>
      <w:adjustRightInd w:val="0"/>
      <w:spacing w:line="263" w:lineRule="exact"/>
    </w:pPr>
    <w:rPr>
      <w:rFonts w:eastAsia="Calibri"/>
    </w:rPr>
  </w:style>
  <w:style w:type="character" w:customStyle="1" w:styleId="FontStyle19">
    <w:name w:val="Font Style19"/>
    <w:rsid w:val="008C3FE2"/>
    <w:rPr>
      <w:rFonts w:ascii="Times New Roman" w:hAnsi="Times New Roman"/>
      <w:sz w:val="22"/>
    </w:rPr>
  </w:style>
  <w:style w:type="paragraph" w:styleId="a4">
    <w:name w:val="header"/>
    <w:basedOn w:val="a"/>
    <w:link w:val="a5"/>
    <w:rsid w:val="008C3F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rsid w:val="008C3F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C3F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rsid w:val="008C3FE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C3F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8C3FE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8C3FE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720372"/>
    <w:rPr>
      <w:color w:val="367B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66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i.rd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Ишматова Оксана</cp:lastModifiedBy>
  <cp:revision>8</cp:revision>
  <cp:lastPrinted>2013-09-30T01:03:00Z</cp:lastPrinted>
  <dcterms:created xsi:type="dcterms:W3CDTF">2013-09-13T01:07:00Z</dcterms:created>
  <dcterms:modified xsi:type="dcterms:W3CDTF">2016-09-29T22:52:00Z</dcterms:modified>
</cp:coreProperties>
</file>